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rPr>
          <w:rFonts w:hint="eastAsia" w:ascii="宋体-方正超大字符集" w:hAnsi="华文中宋" w:eastAsia="宋体-方正超大字符集"/>
          <w:bCs/>
          <w:sz w:val="28"/>
          <w:szCs w:val="28"/>
          <w:lang w:eastAsia="zh-CN"/>
        </w:rPr>
      </w:pPr>
      <w:r>
        <w:rPr>
          <w:rFonts w:hint="eastAsia" w:ascii="宋体-方正超大字符集" w:hAnsi="华文中宋" w:eastAsia="宋体-方正超大字符集"/>
          <w:bCs/>
          <w:sz w:val="28"/>
          <w:szCs w:val="28"/>
          <w:lang w:val="en-US" w:eastAsia="zh-CN"/>
        </w:rPr>
        <w:t xml:space="preserve"> </w:t>
      </w:r>
    </w:p>
    <w:p>
      <w:pPr>
        <w:widowControl/>
        <w:spacing w:before="100" w:beforeAutospacing="1" w:after="100" w:afterAutospacing="1" w:line="360" w:lineRule="auto"/>
        <w:rPr>
          <w:rFonts w:hint="eastAsia" w:ascii="宋体-方正超大字符集" w:hAnsi="华文中宋" w:eastAsia="宋体-方正超大字符集"/>
          <w:bCs/>
          <w:sz w:val="28"/>
          <w:szCs w:val="28"/>
        </w:rPr>
      </w:pPr>
    </w:p>
    <w:p>
      <w:pPr>
        <w:widowControl/>
        <w:spacing w:before="100" w:beforeAutospacing="1" w:after="100" w:afterAutospacing="1" w:line="360" w:lineRule="auto"/>
        <w:jc w:val="center"/>
        <w:rPr>
          <w:rFonts w:hint="eastAsia" w:ascii="华文新魏" w:hAnsi="华文楷体" w:eastAsia="华文新魏" w:cs="Arial"/>
          <w:b/>
          <w:color w:val="000000"/>
          <w:kern w:val="0"/>
          <w:sz w:val="72"/>
          <w:szCs w:val="72"/>
        </w:rPr>
      </w:pPr>
      <w:r>
        <w:rPr>
          <w:rFonts w:hint="eastAsia" w:ascii="宋体-方正超大字符集" w:hAnsi="华文中宋" w:eastAsia="宋体-方正超大字符集"/>
          <w:b/>
          <w:sz w:val="44"/>
          <w:szCs w:val="44"/>
        </w:rPr>
        <w:t>贵州商学院</w:t>
      </w:r>
      <w:r>
        <w:rPr>
          <w:rFonts w:hint="eastAsia" w:ascii="宋体-方正超大字符集" w:hAnsi="华文楷体" w:eastAsia="宋体-方正超大字符集" w:cs="Arial"/>
          <w:b/>
          <w:bCs/>
          <w:color w:val="000000"/>
          <w:kern w:val="0"/>
          <w:sz w:val="44"/>
          <w:szCs w:val="44"/>
        </w:rPr>
        <w:t>自编教材项目申报表</w:t>
      </w:r>
    </w:p>
    <w:p>
      <w:pPr>
        <w:widowControl/>
        <w:spacing w:before="100" w:beforeAutospacing="1" w:after="100" w:afterAutospacing="1" w:line="360" w:lineRule="auto"/>
        <w:ind w:left="1798" w:leftChars="856"/>
        <w:jc w:val="left"/>
        <w:rPr>
          <w:rFonts w:hint="eastAsia" w:ascii="宋体" w:hAnsi="宋体" w:cs="宋体"/>
          <w:color w:val="000000"/>
          <w:kern w:val="0"/>
          <w:sz w:val="24"/>
        </w:rPr>
      </w:pPr>
    </w:p>
    <w:p>
      <w:pPr>
        <w:widowControl/>
        <w:spacing w:before="100" w:beforeAutospacing="1" w:after="100" w:afterAutospacing="1" w:line="360" w:lineRule="auto"/>
        <w:ind w:left="1798" w:leftChars="856"/>
        <w:jc w:val="left"/>
        <w:rPr>
          <w:rFonts w:hint="eastAsia" w:ascii="宋体" w:hAnsi="宋体" w:cs="宋体"/>
          <w:color w:val="000000"/>
          <w:kern w:val="0"/>
          <w:sz w:val="24"/>
        </w:rPr>
      </w:pPr>
    </w:p>
    <w:p>
      <w:pPr>
        <w:widowControl/>
        <w:spacing w:before="100" w:beforeAutospacing="1" w:after="100" w:afterAutospacing="1"/>
        <w:ind w:left="1798" w:leftChars="856"/>
        <w:jc w:val="left"/>
        <w:rPr>
          <w:rFonts w:ascii="宋体" w:hAnsi="宋体" w:cs="宋体"/>
          <w:b/>
          <w:color w:val="000000"/>
          <w:kern w:val="0"/>
          <w:sz w:val="28"/>
          <w:szCs w:val="28"/>
        </w:rPr>
      </w:pPr>
      <w:r>
        <w:rPr>
          <w:rFonts w:hint="eastAsia" w:ascii="宋体" w:hAnsi="宋体" w:cs="宋体"/>
          <w:b/>
          <w:color w:val="000000"/>
          <w:kern w:val="0"/>
          <w:sz w:val="28"/>
          <w:szCs w:val="28"/>
        </w:rPr>
        <w:t>项目类型：</w:t>
      </w:r>
      <w:r>
        <w:rPr>
          <w:rFonts w:hint="eastAsia" w:ascii="宋体" w:hAnsi="宋体" w:cs="宋体"/>
          <w:b/>
          <w:color w:val="000000"/>
          <w:kern w:val="0"/>
          <w:sz w:val="28"/>
          <w:szCs w:val="28"/>
          <w:u w:val="single"/>
        </w:rPr>
        <w:t xml:space="preserve">       </w:t>
      </w:r>
      <w:r>
        <w:rPr>
          <w:rFonts w:hint="eastAsia" w:ascii="宋体" w:hAnsi="宋体" w:cs="宋体"/>
          <w:b/>
          <w:color w:val="000000"/>
          <w:kern w:val="0"/>
          <w:sz w:val="28"/>
          <w:szCs w:val="28"/>
          <w:u w:val="single"/>
          <w:lang w:val="en-US" w:eastAsia="zh-CN"/>
        </w:rPr>
        <w:t xml:space="preserve">                 </w:t>
      </w:r>
      <w:r>
        <w:rPr>
          <w:rFonts w:hint="eastAsia" w:ascii="宋体" w:hAnsi="宋体" w:cs="宋体"/>
          <w:b/>
          <w:color w:val="000000"/>
          <w:kern w:val="0"/>
          <w:sz w:val="28"/>
          <w:szCs w:val="28"/>
          <w:u w:val="single"/>
        </w:rPr>
        <w:t xml:space="preserve">      </w:t>
      </w:r>
    </w:p>
    <w:p>
      <w:pPr>
        <w:widowControl/>
        <w:spacing w:before="100" w:beforeAutospacing="1" w:after="100" w:afterAutospacing="1"/>
        <w:ind w:left="1798" w:leftChars="856"/>
        <w:jc w:val="left"/>
        <w:rPr>
          <w:rFonts w:ascii="宋体" w:hAnsi="宋体" w:cs="宋体"/>
          <w:b/>
          <w:color w:val="000000"/>
          <w:kern w:val="0"/>
          <w:sz w:val="28"/>
          <w:szCs w:val="28"/>
          <w:u w:val="single"/>
        </w:rPr>
      </w:pPr>
      <w:r>
        <w:rPr>
          <w:rFonts w:hint="eastAsia" w:ascii="宋体" w:hAnsi="宋体" w:cs="宋体"/>
          <w:b/>
          <w:color w:val="000000"/>
          <w:kern w:val="0"/>
          <w:sz w:val="28"/>
          <w:szCs w:val="28"/>
        </w:rPr>
        <w:t>拟自编教材名称：</w:t>
      </w:r>
      <w:r>
        <w:rPr>
          <w:rFonts w:hint="eastAsia" w:ascii="宋体" w:hAnsi="宋体" w:cs="宋体"/>
          <w:b/>
          <w:color w:val="000000"/>
          <w:kern w:val="0"/>
          <w:sz w:val="28"/>
          <w:szCs w:val="28"/>
          <w:u w:val="single"/>
        </w:rPr>
        <w:t xml:space="preserve">  </w:t>
      </w:r>
      <w:r>
        <w:rPr>
          <w:rFonts w:hint="eastAsia" w:ascii="宋体" w:hAnsi="宋体" w:cs="宋体"/>
          <w:b/>
          <w:color w:val="000000"/>
          <w:kern w:val="0"/>
          <w:sz w:val="28"/>
          <w:szCs w:val="28"/>
          <w:u w:val="single"/>
          <w:lang w:val="en-US" w:eastAsia="zh-CN"/>
        </w:rPr>
        <w:t xml:space="preserve">                   </w:t>
      </w:r>
      <w:r>
        <w:rPr>
          <w:rFonts w:hint="eastAsia" w:ascii="宋体" w:hAnsi="宋体" w:cs="宋体"/>
          <w:b/>
          <w:color w:val="000000"/>
          <w:kern w:val="0"/>
          <w:sz w:val="28"/>
          <w:szCs w:val="28"/>
          <w:u w:val="single"/>
        </w:rPr>
        <w:t xml:space="preserve">   </w:t>
      </w:r>
    </w:p>
    <w:p>
      <w:pPr>
        <w:widowControl/>
        <w:spacing w:before="100" w:beforeAutospacing="1" w:after="100" w:afterAutospacing="1"/>
        <w:ind w:left="1798" w:leftChars="856"/>
        <w:jc w:val="left"/>
        <w:rPr>
          <w:rFonts w:ascii="宋体" w:hAnsi="宋体" w:cs="宋体"/>
          <w:b/>
          <w:color w:val="000000"/>
          <w:kern w:val="0"/>
          <w:sz w:val="28"/>
          <w:szCs w:val="28"/>
        </w:rPr>
      </w:pPr>
      <w:r>
        <w:rPr>
          <w:rFonts w:hint="eastAsia" w:ascii="宋体" w:hAnsi="宋体" w:cs="宋体"/>
          <w:b/>
          <w:color w:val="000000"/>
          <w:kern w:val="0"/>
          <w:sz w:val="28"/>
          <w:szCs w:val="28"/>
        </w:rPr>
        <w:t>申 报 人：</w:t>
      </w:r>
      <w:r>
        <w:rPr>
          <w:rFonts w:hint="eastAsia" w:ascii="宋体" w:hAnsi="宋体" w:cs="宋体"/>
          <w:b/>
          <w:color w:val="000000"/>
          <w:kern w:val="0"/>
          <w:sz w:val="28"/>
          <w:szCs w:val="28"/>
          <w:u w:val="single"/>
        </w:rPr>
        <w:t xml:space="preserve">       </w:t>
      </w:r>
      <w:r>
        <w:rPr>
          <w:rFonts w:hint="eastAsia" w:ascii="宋体" w:hAnsi="宋体" w:cs="宋体"/>
          <w:b/>
          <w:color w:val="000000"/>
          <w:kern w:val="0"/>
          <w:sz w:val="28"/>
          <w:szCs w:val="28"/>
          <w:u w:val="single"/>
          <w:lang w:val="en-US" w:eastAsia="zh-CN"/>
        </w:rPr>
        <w:t xml:space="preserve">     </w:t>
      </w:r>
      <w:r>
        <w:rPr>
          <w:rFonts w:hint="eastAsia" w:ascii="宋体" w:hAnsi="宋体" w:cs="宋体"/>
          <w:b/>
          <w:color w:val="000000"/>
          <w:kern w:val="0"/>
          <w:sz w:val="28"/>
          <w:szCs w:val="28"/>
          <w:u w:val="single"/>
        </w:rPr>
        <w:t xml:space="preserve">                </w:t>
      </w:r>
    </w:p>
    <w:p>
      <w:pPr>
        <w:widowControl/>
        <w:spacing w:before="100" w:beforeAutospacing="1" w:after="100" w:afterAutospacing="1"/>
        <w:ind w:left="1798" w:leftChars="856"/>
        <w:jc w:val="left"/>
        <w:rPr>
          <w:rFonts w:hint="default" w:ascii="宋体" w:hAnsi="宋体" w:eastAsia="宋体" w:cs="宋体"/>
          <w:b/>
          <w:color w:val="000000"/>
          <w:kern w:val="0"/>
          <w:sz w:val="28"/>
          <w:szCs w:val="28"/>
          <w:lang w:val="en-US" w:eastAsia="zh-CN"/>
        </w:rPr>
      </w:pPr>
      <w:r>
        <w:rPr>
          <w:rFonts w:hint="eastAsia" w:ascii="宋体" w:hAnsi="宋体" w:cs="宋体"/>
          <w:b/>
          <w:color w:val="000000"/>
          <w:kern w:val="0"/>
          <w:sz w:val="28"/>
          <w:szCs w:val="28"/>
        </w:rPr>
        <w:t>部门名称（公章）：</w:t>
      </w:r>
      <w:r>
        <w:rPr>
          <w:rFonts w:hint="eastAsia" w:ascii="宋体" w:hAnsi="宋体" w:cs="宋体"/>
          <w:b/>
          <w:color w:val="000000"/>
          <w:kern w:val="0"/>
          <w:sz w:val="28"/>
          <w:szCs w:val="28"/>
          <w:u w:val="single"/>
        </w:rPr>
        <w:t xml:space="preserve"> </w:t>
      </w:r>
      <w:r>
        <w:rPr>
          <w:rFonts w:hint="eastAsia" w:ascii="宋体" w:hAnsi="宋体" w:cs="宋体"/>
          <w:b/>
          <w:color w:val="000000"/>
          <w:kern w:val="0"/>
          <w:sz w:val="28"/>
          <w:szCs w:val="28"/>
          <w:u w:val="single"/>
          <w:lang w:val="en-US" w:eastAsia="zh-CN"/>
        </w:rPr>
        <w:t xml:space="preserve">                    </w:t>
      </w:r>
    </w:p>
    <w:p>
      <w:pPr>
        <w:widowControl/>
        <w:spacing w:before="100" w:beforeAutospacing="1" w:after="100" w:afterAutospacing="1"/>
        <w:ind w:firstLine="1799" w:firstLineChars="640"/>
        <w:rPr>
          <w:rFonts w:hint="eastAsia" w:ascii="宋体" w:hAnsi="宋体" w:cs="宋体"/>
          <w:b/>
          <w:color w:val="000000"/>
          <w:kern w:val="0"/>
          <w:sz w:val="28"/>
          <w:szCs w:val="28"/>
        </w:rPr>
      </w:pPr>
      <w:r>
        <w:rPr>
          <w:rFonts w:hint="eastAsia" w:ascii="宋体" w:hAnsi="宋体" w:cs="宋体"/>
          <w:b/>
          <w:color w:val="000000"/>
          <w:kern w:val="0"/>
          <w:sz w:val="28"/>
          <w:szCs w:val="28"/>
        </w:rPr>
        <w:t>联系方式：</w:t>
      </w:r>
      <w:r>
        <w:rPr>
          <w:rFonts w:hint="eastAsia" w:ascii="宋体" w:hAnsi="宋体" w:cs="宋体"/>
          <w:b/>
          <w:color w:val="000000"/>
          <w:kern w:val="0"/>
          <w:sz w:val="28"/>
          <w:szCs w:val="28"/>
          <w:u w:val="single"/>
        </w:rPr>
        <w:t xml:space="preserve">       </w:t>
      </w:r>
      <w:r>
        <w:rPr>
          <w:rFonts w:hint="eastAsia" w:ascii="宋体" w:hAnsi="宋体" w:cs="宋体"/>
          <w:b/>
          <w:color w:val="000000"/>
          <w:kern w:val="0"/>
          <w:sz w:val="28"/>
          <w:szCs w:val="28"/>
          <w:u w:val="single"/>
          <w:lang w:val="en-US" w:eastAsia="zh-CN"/>
        </w:rPr>
        <w:t xml:space="preserve">         </w:t>
      </w:r>
      <w:r>
        <w:rPr>
          <w:rFonts w:hint="eastAsia" w:ascii="宋体" w:hAnsi="宋体" w:cs="宋体"/>
          <w:b/>
          <w:color w:val="000000"/>
          <w:kern w:val="0"/>
          <w:sz w:val="28"/>
          <w:szCs w:val="28"/>
          <w:u w:val="single"/>
        </w:rPr>
        <w:t xml:space="preserve">          </w:t>
      </w:r>
    </w:p>
    <w:p>
      <w:pPr>
        <w:widowControl/>
        <w:spacing w:before="100" w:beforeAutospacing="1" w:after="100" w:afterAutospacing="1"/>
        <w:jc w:val="center"/>
        <w:rPr>
          <w:rFonts w:hint="eastAsia" w:ascii="宋体" w:hAnsi="宋体" w:cs="宋体"/>
          <w:color w:val="000000"/>
          <w:kern w:val="0"/>
          <w:sz w:val="24"/>
        </w:rPr>
      </w:pPr>
    </w:p>
    <w:p>
      <w:pPr>
        <w:widowControl/>
        <w:spacing w:before="100" w:beforeAutospacing="1" w:after="100" w:afterAutospacing="1"/>
        <w:jc w:val="center"/>
        <w:rPr>
          <w:rFonts w:hint="eastAsia" w:ascii="宋体" w:hAnsi="宋体" w:cs="宋体"/>
          <w:color w:val="000000"/>
          <w:kern w:val="0"/>
          <w:sz w:val="24"/>
        </w:rPr>
      </w:pPr>
    </w:p>
    <w:p>
      <w:pPr>
        <w:widowControl/>
        <w:spacing w:before="100" w:beforeAutospacing="1" w:after="100" w:afterAutospacing="1"/>
        <w:jc w:val="center"/>
        <w:rPr>
          <w:rFonts w:hint="eastAsia" w:ascii="宋体" w:hAnsi="宋体" w:cs="宋体"/>
          <w:color w:val="000000"/>
          <w:kern w:val="0"/>
          <w:sz w:val="24"/>
        </w:rPr>
      </w:pPr>
    </w:p>
    <w:p>
      <w:pPr>
        <w:spacing w:line="300" w:lineRule="exact"/>
        <w:jc w:val="center"/>
        <w:rPr>
          <w:rFonts w:hint="eastAsia"/>
          <w:sz w:val="28"/>
          <w:szCs w:val="28"/>
        </w:rPr>
      </w:pPr>
      <w:r>
        <w:rPr>
          <w:rFonts w:hint="eastAsia"/>
          <w:sz w:val="28"/>
          <w:szCs w:val="28"/>
        </w:rPr>
        <w:t xml:space="preserve">    2021年10月</w:t>
      </w:r>
    </w:p>
    <w:p>
      <w:pPr>
        <w:widowControl/>
        <w:spacing w:before="100" w:beforeAutospacing="1" w:after="100" w:afterAutospacing="1" w:line="300" w:lineRule="exact"/>
        <w:jc w:val="center"/>
        <w:rPr>
          <w:rFonts w:ascii="宋体" w:hAnsi="宋体" w:cs="宋体"/>
          <w:color w:val="000000"/>
          <w:kern w:val="0"/>
          <w:sz w:val="28"/>
          <w:szCs w:val="28"/>
        </w:rPr>
      </w:pPr>
      <w:r>
        <w:rPr>
          <w:rFonts w:hint="eastAsia" w:ascii="宋体" w:hAnsi="宋体" w:cs="宋体"/>
          <w:color w:val="000000"/>
          <w:kern w:val="0"/>
          <w:sz w:val="28"/>
          <w:szCs w:val="28"/>
        </w:rPr>
        <w:t>贵州商学院教务处制</w:t>
      </w:r>
    </w:p>
    <w:p>
      <w:pPr>
        <w:widowControl/>
        <w:spacing w:before="100" w:beforeAutospacing="1" w:after="100" w:afterAutospacing="1"/>
        <w:jc w:val="center"/>
        <w:rPr>
          <w:rFonts w:ascii="宋体" w:hAnsi="宋体" w:cs="宋体"/>
          <w:color w:val="000000"/>
          <w:kern w:val="0"/>
          <w:sz w:val="24"/>
        </w:rPr>
        <w:sectPr>
          <w:headerReference r:id="rId3" w:type="default"/>
          <w:footerReference r:id="rId4" w:type="even"/>
          <w:pgSz w:w="11906" w:h="16838"/>
          <w:pgMar w:top="1440" w:right="1800" w:bottom="1440" w:left="1800" w:header="851" w:footer="992" w:gutter="0"/>
          <w:cols w:space="720" w:num="1"/>
          <w:docGrid w:type="lines" w:linePitch="312" w:charSpace="0"/>
        </w:sectPr>
      </w:pPr>
    </w:p>
    <w:p>
      <w:pPr>
        <w:widowControl/>
        <w:spacing w:before="100" w:beforeAutospacing="1" w:after="100" w:afterAutospacing="1"/>
        <w:jc w:val="center"/>
        <w:rPr>
          <w:rFonts w:hint="eastAsia" w:ascii="宋体" w:hAnsi="宋体" w:cs="宋体"/>
          <w:color w:val="000000"/>
          <w:kern w:val="0"/>
          <w:sz w:val="24"/>
        </w:rPr>
      </w:pPr>
    </w:p>
    <w:p>
      <w:pPr>
        <w:jc w:val="center"/>
        <w:rPr>
          <w:rFonts w:hint="eastAsia"/>
          <w:b/>
          <w:bCs/>
          <w:sz w:val="36"/>
          <w:szCs w:val="36"/>
        </w:rPr>
      </w:pPr>
      <w:r>
        <w:rPr>
          <w:rFonts w:hint="eastAsia"/>
          <w:b/>
          <w:bCs/>
          <w:sz w:val="36"/>
          <w:szCs w:val="36"/>
        </w:rPr>
        <w:t>填 表 说 明</w:t>
      </w:r>
    </w:p>
    <w:p>
      <w:pPr>
        <w:rPr>
          <w:rFonts w:hint="eastAsia"/>
          <w:sz w:val="32"/>
        </w:rPr>
      </w:pPr>
    </w:p>
    <w:p>
      <w:pPr>
        <w:spacing w:line="720" w:lineRule="exact"/>
        <w:ind w:firstLine="570"/>
        <w:rPr>
          <w:rFonts w:hint="eastAsia" w:ascii="宋体" w:hAnsi="宋体"/>
          <w:sz w:val="28"/>
          <w:szCs w:val="28"/>
        </w:rPr>
      </w:pPr>
      <w:r>
        <w:rPr>
          <w:rFonts w:hint="eastAsia" w:ascii="宋体" w:hAnsi="宋体"/>
          <w:sz w:val="28"/>
          <w:szCs w:val="28"/>
        </w:rPr>
        <w:t>1.本申报表由申报人填写，一式两份；</w:t>
      </w:r>
    </w:p>
    <w:p>
      <w:pPr>
        <w:spacing w:line="720" w:lineRule="exact"/>
        <w:ind w:firstLine="570"/>
        <w:rPr>
          <w:rFonts w:hint="eastAsia" w:ascii="宋体" w:hAnsi="宋体"/>
          <w:sz w:val="28"/>
          <w:szCs w:val="28"/>
        </w:rPr>
      </w:pPr>
      <w:r>
        <w:rPr>
          <w:rFonts w:hint="eastAsia" w:ascii="宋体" w:hAnsi="宋体"/>
          <w:sz w:val="28"/>
          <w:szCs w:val="28"/>
        </w:rPr>
        <w:t>2.“课程性质”：指</w:t>
      </w:r>
      <w:r>
        <w:rPr>
          <w:rFonts w:hint="eastAsia" w:ascii="宋体" w:hAnsi="宋体"/>
          <w:sz w:val="28"/>
          <w:szCs w:val="28"/>
          <w:lang w:eastAsia="zh-CN"/>
        </w:rPr>
        <w:t>通识</w:t>
      </w:r>
      <w:r>
        <w:rPr>
          <w:rFonts w:hint="eastAsia" w:ascii="宋体" w:hAnsi="宋体"/>
          <w:sz w:val="28"/>
          <w:szCs w:val="28"/>
        </w:rPr>
        <w:t>必修、</w:t>
      </w:r>
      <w:r>
        <w:rPr>
          <w:rFonts w:hint="eastAsia" w:ascii="宋体" w:hAnsi="宋体"/>
          <w:sz w:val="28"/>
          <w:szCs w:val="28"/>
          <w:lang w:eastAsia="zh-CN"/>
        </w:rPr>
        <w:t>通识选修、</w:t>
      </w:r>
      <w:r>
        <w:rPr>
          <w:rFonts w:hint="eastAsia" w:ascii="宋体" w:hAnsi="宋体"/>
          <w:sz w:val="28"/>
          <w:szCs w:val="28"/>
          <w:lang w:val="en-US" w:eastAsia="zh-CN"/>
        </w:rPr>
        <w:t>专业必修</w:t>
      </w:r>
      <w:r>
        <w:rPr>
          <w:rFonts w:hint="eastAsia" w:ascii="宋体" w:hAnsi="宋体"/>
          <w:sz w:val="28"/>
          <w:szCs w:val="28"/>
        </w:rPr>
        <w:t>和</w:t>
      </w:r>
      <w:r>
        <w:rPr>
          <w:rFonts w:hint="eastAsia" w:ascii="宋体" w:hAnsi="宋体"/>
          <w:sz w:val="28"/>
          <w:szCs w:val="28"/>
          <w:lang w:eastAsia="zh-CN"/>
        </w:rPr>
        <w:t>专业选修</w:t>
      </w:r>
      <w:r>
        <w:rPr>
          <w:rFonts w:hint="eastAsia" w:ascii="宋体" w:hAnsi="宋体"/>
          <w:sz w:val="28"/>
          <w:szCs w:val="28"/>
        </w:rPr>
        <w:t>；</w:t>
      </w:r>
    </w:p>
    <w:p>
      <w:pPr>
        <w:spacing w:line="720" w:lineRule="exact"/>
        <w:ind w:firstLine="570"/>
        <w:rPr>
          <w:rFonts w:hint="eastAsia" w:ascii="宋体" w:hAnsi="宋体"/>
          <w:sz w:val="28"/>
          <w:szCs w:val="28"/>
        </w:rPr>
      </w:pPr>
      <w:r>
        <w:rPr>
          <w:rFonts w:hint="eastAsia" w:ascii="宋体" w:hAnsi="宋体"/>
          <w:sz w:val="28"/>
          <w:szCs w:val="28"/>
        </w:rPr>
        <w:t>3.“教材类型”：指国家精品教材、国家级规划教材、教育部面向二十一世纪课程教材、国家重点教材、获得国家级/省部级奖励教材、非教育部推荐教材等；</w:t>
      </w:r>
    </w:p>
    <w:p>
      <w:pPr>
        <w:spacing w:line="720" w:lineRule="exact"/>
        <w:ind w:firstLine="570"/>
        <w:rPr>
          <w:rFonts w:hint="eastAsia" w:ascii="宋体" w:hAnsi="宋体"/>
          <w:sz w:val="28"/>
          <w:szCs w:val="28"/>
        </w:rPr>
      </w:pPr>
      <w:r>
        <w:rPr>
          <w:rFonts w:hint="eastAsia" w:ascii="宋体" w:hAnsi="宋体"/>
          <w:sz w:val="28"/>
          <w:szCs w:val="28"/>
        </w:rPr>
        <w:t>4.本申报表经编者所在部门签署推荐意见并加盖部门公章后报送教务处；</w:t>
      </w:r>
    </w:p>
    <w:p>
      <w:pPr>
        <w:spacing w:line="720" w:lineRule="exact"/>
        <w:ind w:firstLine="570"/>
        <w:outlineLvl w:val="0"/>
        <w:rPr>
          <w:rFonts w:hint="eastAsia" w:ascii="宋体" w:hAnsi="宋体"/>
          <w:sz w:val="28"/>
          <w:szCs w:val="28"/>
        </w:rPr>
      </w:pPr>
      <w:r>
        <w:rPr>
          <w:rFonts w:hint="eastAsia" w:ascii="宋体" w:hAnsi="宋体"/>
          <w:sz w:val="28"/>
          <w:szCs w:val="28"/>
        </w:rPr>
        <w:t>5.所附材料单独装订，和申报表一并报送；</w:t>
      </w:r>
      <w:bookmarkStart w:id="0" w:name="_GoBack"/>
      <w:bookmarkEnd w:id="0"/>
    </w:p>
    <w:p>
      <w:pPr>
        <w:spacing w:line="720" w:lineRule="exact"/>
        <w:ind w:firstLine="570"/>
        <w:rPr>
          <w:rFonts w:hint="eastAsia" w:ascii="宋体" w:hAnsi="宋体"/>
          <w:sz w:val="28"/>
          <w:szCs w:val="28"/>
        </w:rPr>
      </w:pPr>
      <w:r>
        <w:rPr>
          <w:rFonts w:hint="eastAsia" w:ascii="宋体" w:hAnsi="宋体"/>
          <w:sz w:val="28"/>
          <w:szCs w:val="28"/>
        </w:rPr>
        <w:t>6.本申报表用黑色笔认真填写或打印。</w:t>
      </w:r>
    </w:p>
    <w:p>
      <w:pPr>
        <w:ind w:firstLine="570"/>
        <w:rPr>
          <w:sz w:val="28"/>
          <w:szCs w:val="28"/>
        </w:rPr>
      </w:pPr>
    </w:p>
    <w:p>
      <w:pPr>
        <w:widowControl/>
        <w:spacing w:before="100" w:beforeAutospacing="1" w:after="100" w:afterAutospacing="1"/>
        <w:jc w:val="center"/>
        <w:rPr>
          <w:rFonts w:hint="eastAsia" w:ascii="宋体" w:hAnsi="宋体" w:cs="宋体"/>
          <w:color w:val="000000"/>
          <w:kern w:val="0"/>
          <w:sz w:val="24"/>
        </w:rPr>
      </w:pPr>
    </w:p>
    <w:p>
      <w:pPr>
        <w:widowControl/>
        <w:spacing w:before="100" w:beforeAutospacing="1" w:after="100" w:afterAutospacing="1"/>
        <w:jc w:val="center"/>
        <w:rPr>
          <w:rFonts w:hint="eastAsia" w:ascii="宋体" w:hAnsi="宋体" w:cs="宋体"/>
          <w:color w:val="000000"/>
          <w:kern w:val="0"/>
          <w:sz w:val="24"/>
        </w:rPr>
      </w:pPr>
    </w:p>
    <w:p>
      <w:pPr>
        <w:widowControl/>
        <w:spacing w:before="100" w:beforeAutospacing="1" w:after="100" w:afterAutospacing="1"/>
        <w:jc w:val="center"/>
        <w:rPr>
          <w:rFonts w:hint="eastAsia" w:ascii="宋体" w:hAnsi="宋体" w:cs="宋体"/>
          <w:color w:val="000000"/>
          <w:kern w:val="0"/>
          <w:sz w:val="24"/>
        </w:rPr>
      </w:pPr>
    </w:p>
    <w:p>
      <w:pPr>
        <w:widowControl/>
        <w:spacing w:before="100" w:beforeAutospacing="1" w:after="100" w:afterAutospacing="1"/>
        <w:jc w:val="center"/>
        <w:rPr>
          <w:rFonts w:hint="eastAsia" w:ascii="宋体" w:hAnsi="宋体" w:cs="宋体"/>
          <w:color w:val="000000"/>
          <w:kern w:val="0"/>
          <w:sz w:val="24"/>
        </w:rPr>
      </w:pPr>
    </w:p>
    <w:p>
      <w:pPr>
        <w:widowControl/>
        <w:spacing w:before="100" w:beforeAutospacing="1" w:after="100" w:afterAutospacing="1"/>
        <w:jc w:val="center"/>
        <w:rPr>
          <w:rFonts w:hint="eastAsia" w:ascii="宋体" w:hAnsi="宋体" w:cs="宋体"/>
          <w:color w:val="000000"/>
          <w:kern w:val="0"/>
          <w:sz w:val="24"/>
        </w:rPr>
      </w:pPr>
    </w:p>
    <w:p>
      <w:pPr>
        <w:widowControl/>
        <w:spacing w:before="100" w:beforeAutospacing="1" w:after="100" w:afterAutospacing="1"/>
        <w:jc w:val="center"/>
        <w:rPr>
          <w:rFonts w:hint="eastAsia" w:ascii="宋体" w:hAnsi="宋体" w:cs="宋体"/>
          <w:color w:val="000000"/>
          <w:kern w:val="0"/>
          <w:sz w:val="24"/>
        </w:rPr>
      </w:pPr>
    </w:p>
    <w:p>
      <w:pPr>
        <w:widowControl/>
        <w:spacing w:before="100" w:beforeAutospacing="1" w:after="100" w:afterAutospacing="1"/>
        <w:jc w:val="center"/>
        <w:rPr>
          <w:rFonts w:hint="eastAsia" w:ascii="宋体" w:hAnsi="宋体" w:cs="宋体"/>
          <w:color w:val="000000"/>
          <w:kern w:val="0"/>
          <w:sz w:val="24"/>
        </w:rPr>
      </w:pPr>
    </w:p>
    <w:p>
      <w:pPr>
        <w:widowControl/>
        <w:spacing w:before="100" w:beforeAutospacing="1" w:after="100" w:afterAutospacing="1" w:line="360" w:lineRule="auto"/>
        <w:jc w:val="left"/>
        <w:rPr>
          <w:rFonts w:ascii="黑体" w:hAnsi="宋体" w:eastAsia="黑体" w:cs="宋体"/>
          <w:b/>
          <w:color w:val="000000"/>
          <w:kern w:val="0"/>
          <w:sz w:val="28"/>
          <w:szCs w:val="28"/>
        </w:rPr>
        <w:sectPr>
          <w:pgSz w:w="11906" w:h="16838"/>
          <w:pgMar w:top="1440" w:right="1800" w:bottom="1440" w:left="1800" w:header="851" w:footer="992" w:gutter="0"/>
          <w:cols w:space="720" w:num="1"/>
          <w:docGrid w:type="lines" w:linePitch="312" w:charSpace="0"/>
        </w:sectPr>
      </w:pPr>
    </w:p>
    <w:p>
      <w:pPr>
        <w:widowControl/>
        <w:spacing w:before="100" w:beforeAutospacing="1" w:after="100" w:afterAutospacing="1" w:line="360" w:lineRule="auto"/>
        <w:jc w:val="center"/>
        <w:rPr>
          <w:rFonts w:hint="eastAsia" w:ascii="黑体" w:hAnsi="宋体" w:eastAsia="黑体" w:cs="宋体"/>
          <w:b/>
          <w:color w:val="000000"/>
          <w:kern w:val="0"/>
          <w:sz w:val="30"/>
          <w:szCs w:val="30"/>
        </w:rPr>
      </w:pPr>
      <w:r>
        <w:rPr>
          <w:rFonts w:hint="eastAsia" w:ascii="黑体" w:hAnsi="宋体" w:eastAsia="黑体" w:cs="宋体"/>
          <w:b/>
          <w:color w:val="000000"/>
          <w:kern w:val="0"/>
          <w:sz w:val="30"/>
          <w:szCs w:val="30"/>
        </w:rPr>
        <w:t>课  程  简  介</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86"/>
        <w:gridCol w:w="3595"/>
        <w:gridCol w:w="1583"/>
        <w:gridCol w:w="17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58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课程名称</w:t>
            </w:r>
          </w:p>
        </w:tc>
        <w:tc>
          <w:tcPr>
            <w:tcW w:w="359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lang w:val="en-US" w:eastAsia="zh-CN"/>
              </w:rPr>
              <w:t xml:space="preserve"> </w:t>
            </w:r>
            <w:r>
              <w:rPr>
                <w:rFonts w:ascii="宋体" w:hAnsi="宋体" w:cs="宋体"/>
                <w:color w:val="000000"/>
                <w:kern w:val="0"/>
                <w:sz w:val="24"/>
              </w:rPr>
              <w:t xml:space="preserve">             </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学    时</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58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学    分</w:t>
            </w:r>
          </w:p>
        </w:tc>
        <w:tc>
          <w:tcPr>
            <w:tcW w:w="359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课程性质</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58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授课对象</w:t>
            </w:r>
          </w:p>
        </w:tc>
        <w:tc>
          <w:tcPr>
            <w:tcW w:w="693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专业  </w:t>
            </w:r>
            <w:r>
              <w:rPr>
                <w:rFonts w:hint="eastAsia" w:ascii="宋体" w:hAnsi="宋体" w:cs="宋体"/>
                <w:color w:val="00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44"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480" w:firstLineChars="200"/>
              <w:rPr>
                <w:rFonts w:hint="eastAsia" w:ascii="仿宋_GB2312" w:hAnsi="仿宋_GB2312" w:eastAsia="宋体" w:cs="仿宋_GB2312"/>
                <w:color w:val="000000"/>
                <w:sz w:val="24"/>
                <w:lang w:eastAsia="zh-CN"/>
              </w:rPr>
            </w:pPr>
            <w:r>
              <w:rPr>
                <w:rFonts w:hint="eastAsia" w:ascii="宋体" w:hAnsi="宋体" w:cs="宋体"/>
                <w:color w:val="000000"/>
                <w:kern w:val="0"/>
                <w:sz w:val="24"/>
              </w:rPr>
              <w:t>本课程的地位和作用及</w:t>
            </w:r>
            <w:r>
              <w:rPr>
                <w:rFonts w:hint="eastAsia" w:ascii="宋体" w:hAnsi="宋体"/>
                <w:sz w:val="24"/>
              </w:rPr>
              <w:t>教学基本要求</w:t>
            </w:r>
            <w:r>
              <w:rPr>
                <w:rFonts w:hint="eastAsia" w:ascii="宋体" w:hAnsi="宋体"/>
                <w:sz w:val="24"/>
                <w:lang w:eastAsia="zh-CN"/>
              </w:rPr>
              <w:t>（限于</w:t>
            </w:r>
            <w:r>
              <w:rPr>
                <w:rFonts w:hint="eastAsia" w:ascii="宋体" w:hAnsi="宋体"/>
                <w:sz w:val="24"/>
                <w:lang w:val="en-US" w:eastAsia="zh-CN"/>
              </w:rPr>
              <w:t>500字内</w:t>
            </w:r>
            <w:r>
              <w:rPr>
                <w:rFonts w:hint="eastAsia" w:ascii="宋体" w:hAnsi="宋体"/>
                <w:sz w:val="24"/>
                <w:lang w:eastAsia="zh-CN"/>
              </w:rPr>
              <w:t>）</w:t>
            </w:r>
            <w:r>
              <w:rPr>
                <w:rFonts w:hint="eastAsia" w:ascii="宋体" w:hAnsi="宋体"/>
                <w:sz w:val="24"/>
              </w:rPr>
              <w:t>：</w:t>
            </w:r>
            <w:r>
              <w:rPr>
                <w:rFonts w:hint="eastAsia" w:ascii="宋体" w:hAnsi="宋体"/>
                <w:sz w:val="24"/>
                <w:lang w:val="en-US" w:eastAsia="zh-CN"/>
              </w:rPr>
              <w:t xml:space="preserve"> </w:t>
            </w:r>
          </w:p>
        </w:tc>
      </w:tr>
    </w:tbl>
    <w:p>
      <w:pPr>
        <w:widowControl/>
        <w:spacing w:before="100" w:beforeAutospacing="1" w:after="100" w:afterAutospacing="1" w:line="360" w:lineRule="auto"/>
        <w:jc w:val="left"/>
        <w:rPr>
          <w:rFonts w:ascii="黑体" w:hAnsi="宋体" w:eastAsia="黑体" w:cs="宋体"/>
          <w:b/>
          <w:color w:val="000000"/>
          <w:kern w:val="0"/>
          <w:sz w:val="28"/>
          <w:szCs w:val="28"/>
        </w:rPr>
        <w:sectPr>
          <w:footerReference r:id="rId5" w:type="default"/>
          <w:pgSz w:w="11906" w:h="16838"/>
          <w:pgMar w:top="1440" w:right="1800" w:bottom="1440" w:left="1800" w:header="851" w:footer="992" w:gutter="0"/>
          <w:pgNumType w:start="1"/>
          <w:cols w:space="720" w:num="1"/>
          <w:docGrid w:type="lines" w:linePitch="312" w:charSpace="0"/>
        </w:sectPr>
      </w:pPr>
    </w:p>
    <w:p>
      <w:pPr>
        <w:widowControl/>
        <w:spacing w:before="100" w:beforeAutospacing="1" w:after="100" w:afterAutospacing="1" w:line="360" w:lineRule="auto"/>
        <w:jc w:val="center"/>
        <w:rPr>
          <w:rFonts w:hint="eastAsia" w:ascii="黑体" w:hAnsi="宋体" w:eastAsia="黑体" w:cs="宋体"/>
          <w:b/>
          <w:color w:val="000000"/>
          <w:kern w:val="0"/>
          <w:sz w:val="30"/>
          <w:szCs w:val="30"/>
        </w:rPr>
      </w:pPr>
      <w:r>
        <w:rPr>
          <w:rFonts w:hint="eastAsia" w:ascii="黑体" w:hAnsi="宋体" w:eastAsia="黑体" w:cs="宋体"/>
          <w:b/>
          <w:color w:val="000000"/>
          <w:kern w:val="0"/>
          <w:sz w:val="30"/>
          <w:szCs w:val="30"/>
        </w:rPr>
        <w:t>现 用 教 材 简 况</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04"/>
        <w:gridCol w:w="3585"/>
        <w:gridCol w:w="1580"/>
        <w:gridCol w:w="17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教材名称</w:t>
            </w:r>
          </w:p>
        </w:tc>
        <w:tc>
          <w:tcPr>
            <w:tcW w:w="358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出版日期</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稿面字数</w:t>
            </w:r>
          </w:p>
        </w:tc>
        <w:tc>
          <w:tcPr>
            <w:tcW w:w="358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 xml:space="preserve">主   编 </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出 版 社</w:t>
            </w:r>
          </w:p>
        </w:tc>
        <w:tc>
          <w:tcPr>
            <w:tcW w:w="358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使用届数</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教材类型</w:t>
            </w:r>
          </w:p>
        </w:tc>
        <w:tc>
          <w:tcPr>
            <w:tcW w:w="691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5"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rPr>
                <w:rFonts w:ascii="宋体" w:hAnsi="宋体" w:cs="宋体"/>
                <w:color w:val="000000"/>
                <w:kern w:val="0"/>
                <w:sz w:val="24"/>
              </w:rPr>
            </w:pPr>
            <w:r>
              <w:rPr>
                <w:rFonts w:hint="eastAsia" w:ascii="宋体" w:hAnsi="宋体" w:cs="宋体"/>
                <w:color w:val="000000"/>
                <w:kern w:val="0"/>
                <w:sz w:val="24"/>
              </w:rPr>
              <w:t>现用教材使用概况及存在主要问题</w:t>
            </w:r>
            <w:r>
              <w:rPr>
                <w:rFonts w:hint="eastAsia" w:ascii="宋体" w:hAnsi="宋体"/>
                <w:sz w:val="24"/>
                <w:lang w:eastAsia="zh-CN"/>
              </w:rPr>
              <w:t>（限于</w:t>
            </w:r>
            <w:r>
              <w:rPr>
                <w:rFonts w:hint="eastAsia" w:ascii="宋体" w:hAnsi="宋体"/>
                <w:sz w:val="24"/>
                <w:lang w:val="en-US" w:eastAsia="zh-CN"/>
              </w:rPr>
              <w:t>500字内</w:t>
            </w:r>
            <w:r>
              <w:rPr>
                <w:rFonts w:hint="eastAsia" w:ascii="宋体" w:hAnsi="宋体"/>
                <w:sz w:val="24"/>
                <w:lang w:eastAsia="zh-CN"/>
              </w:rPr>
              <w:t>）</w:t>
            </w:r>
            <w:r>
              <w:rPr>
                <w:rFonts w:hint="eastAsia" w:ascii="宋体" w:hAnsi="宋体" w:cs="宋体"/>
                <w:color w:val="000000"/>
                <w:kern w:val="0"/>
                <w:sz w:val="24"/>
              </w:rPr>
              <w:t>：</w:t>
            </w:r>
          </w:p>
          <w:p>
            <w:pPr>
              <w:widowControl/>
              <w:spacing w:line="360" w:lineRule="auto"/>
              <w:ind w:firstLine="480" w:firstLineChars="200"/>
              <w:rPr>
                <w:rFonts w:hint="eastAsia" w:ascii="仿宋_GB2312" w:hAnsi="仿宋_GB2312" w:eastAsia="宋体" w:cs="仿宋_GB2312"/>
                <w:color w:val="000000"/>
                <w:sz w:val="24"/>
                <w:lang w:eastAsia="zh-CN"/>
              </w:rPr>
            </w:pPr>
            <w:r>
              <w:rPr>
                <w:rFonts w:hint="eastAsia" w:ascii="宋体" w:hAnsi="宋体" w:cs="宋体"/>
                <w:color w:val="000000"/>
                <w:kern w:val="0"/>
                <w:sz w:val="24"/>
                <w:lang w:val="en-US" w:eastAsia="zh-CN"/>
              </w:rPr>
              <w:t xml:space="preserve"> </w:t>
            </w:r>
          </w:p>
        </w:tc>
      </w:tr>
    </w:tbl>
    <w:p>
      <w:pPr>
        <w:widowControl/>
        <w:spacing w:before="100" w:beforeAutospacing="1" w:after="100" w:afterAutospacing="1" w:line="360" w:lineRule="auto"/>
        <w:jc w:val="left"/>
        <w:rPr>
          <w:rFonts w:ascii="黑体" w:hAnsi="宋体" w:eastAsia="黑体" w:cs="宋体"/>
          <w:b/>
          <w:color w:val="000000"/>
          <w:kern w:val="0"/>
          <w:sz w:val="28"/>
          <w:szCs w:val="28"/>
        </w:rPr>
        <w:sectPr>
          <w:pgSz w:w="11906" w:h="16838"/>
          <w:pgMar w:top="1440" w:right="1800" w:bottom="1440" w:left="1800" w:header="851" w:footer="992" w:gutter="0"/>
          <w:cols w:space="720" w:num="1"/>
          <w:docGrid w:type="lines" w:linePitch="312" w:charSpace="0"/>
        </w:sectPr>
      </w:pPr>
    </w:p>
    <w:p>
      <w:pPr>
        <w:widowControl/>
        <w:spacing w:before="100" w:beforeAutospacing="1" w:after="100" w:afterAutospacing="1" w:line="360" w:lineRule="auto"/>
        <w:jc w:val="center"/>
        <w:rPr>
          <w:rFonts w:hint="eastAsia" w:ascii="黑体" w:hAnsi="宋体" w:eastAsia="黑体" w:cs="宋体"/>
          <w:b/>
          <w:color w:val="000000"/>
          <w:kern w:val="0"/>
          <w:sz w:val="30"/>
          <w:szCs w:val="30"/>
        </w:rPr>
      </w:pPr>
      <w:r>
        <w:rPr>
          <w:rFonts w:hint="eastAsia" w:ascii="黑体" w:hAnsi="宋体" w:eastAsia="黑体" w:cs="宋体"/>
          <w:b/>
          <w:color w:val="000000"/>
          <w:kern w:val="0"/>
          <w:sz w:val="30"/>
          <w:szCs w:val="30"/>
        </w:rPr>
        <w:t>教 材 研 究 情 况</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65"/>
        <w:gridCol w:w="1083"/>
        <w:gridCol w:w="1620"/>
        <w:gridCol w:w="1260"/>
        <w:gridCol w:w="2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国内外同类教材主要情况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教材名称</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主编</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出版社</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出版时间</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教材类型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7"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default" w:ascii="宋体" w:hAnsi="宋体" w:cs="宋体"/>
                <w:color w:val="000000"/>
                <w:kern w:val="0"/>
                <w:sz w:val="24"/>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default" w:ascii="宋体" w:hAnsi="宋体" w:cs="宋体"/>
                <w:color w:val="000000"/>
                <w:kern w:val="0"/>
                <w:sz w:val="24"/>
                <w:lang w:val="en-US"/>
              </w:rPr>
            </w:pPr>
          </w:p>
        </w:tc>
        <w:tc>
          <w:tcPr>
            <w:tcW w:w="229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default" w:ascii="宋体" w:hAnsi="宋体" w:cs="宋体"/>
                <w:color w:val="000000"/>
                <w:kern w:val="0"/>
                <w:sz w:val="24"/>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226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default" w:ascii="宋体" w:hAnsi="宋体" w:cs="宋体"/>
                <w:color w:val="000000"/>
                <w:kern w:val="0"/>
                <w:sz w:val="24"/>
                <w:lang w:val="en-US"/>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default" w:ascii="宋体" w:hAnsi="宋体" w:cs="宋体"/>
                <w:color w:val="000000"/>
                <w:kern w:val="0"/>
                <w:sz w:val="24"/>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default" w:ascii="宋体" w:hAnsi="宋体" w:cs="宋体"/>
                <w:color w:val="000000"/>
                <w:kern w:val="0"/>
                <w:sz w:val="24"/>
                <w:lang w:val="en-US"/>
              </w:rPr>
            </w:pPr>
          </w:p>
        </w:tc>
        <w:tc>
          <w:tcPr>
            <w:tcW w:w="229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rPr>
                <w:rFonts w:hint="default" w:ascii="宋体" w:hAnsi="宋体" w:cs="宋体"/>
                <w:color w:val="000000"/>
                <w:kern w:val="0"/>
                <w:sz w:val="24"/>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2" w:hRule="atLeast"/>
          <w:jc w:val="center"/>
        </w:trPr>
        <w:tc>
          <w:tcPr>
            <w:tcW w:w="8522" w:type="dxa"/>
            <w:gridSpan w:val="5"/>
            <w:tcBorders>
              <w:top w:val="single" w:color="auto" w:sz="4" w:space="0"/>
              <w:left w:val="single" w:color="auto" w:sz="4" w:space="0"/>
              <w:right w:val="single" w:color="auto" w:sz="4" w:space="0"/>
            </w:tcBorders>
            <w:noWrap w:val="0"/>
            <w:vAlign w:val="top"/>
          </w:tcPr>
          <w:p>
            <w:pPr>
              <w:widowControl/>
              <w:spacing w:line="500" w:lineRule="atLeast"/>
              <w:rPr>
                <w:rFonts w:ascii="仿宋_GB2312" w:hAnsi="仿宋_GB2312" w:cs="仿宋_GB2312"/>
                <w:b/>
                <w:bCs/>
                <w:color w:val="000000"/>
                <w:sz w:val="24"/>
              </w:rPr>
            </w:pPr>
            <w:r>
              <w:rPr>
                <w:rFonts w:hint="eastAsia" w:ascii="仿宋_GB2312" w:hAnsi="仿宋_GB2312" w:cs="仿宋_GB2312"/>
                <w:b/>
                <w:bCs/>
                <w:color w:val="000000"/>
                <w:sz w:val="24"/>
              </w:rPr>
              <w:t>一、出版使用情况及评价</w:t>
            </w:r>
          </w:p>
          <w:p>
            <w:pPr>
              <w:widowControl/>
              <w:spacing w:line="500" w:lineRule="atLeast"/>
              <w:rPr>
                <w:rFonts w:hint="eastAsia" w:ascii="仿宋_GB2312" w:hAnsi="仿宋_GB2312" w:cs="仿宋_GB2312"/>
                <w:b/>
                <w:bCs/>
                <w:color w:val="000000"/>
                <w:sz w:val="24"/>
              </w:rPr>
            </w:pPr>
            <w:r>
              <w:rPr>
                <w:rFonts w:hint="eastAsia" w:ascii="仿宋_GB2312" w:hAnsi="仿宋_GB2312" w:cs="仿宋_GB2312"/>
                <w:b/>
                <w:bCs/>
                <w:color w:val="000000"/>
                <w:sz w:val="24"/>
              </w:rPr>
              <w:t>二、教材研究方面的成果</w:t>
            </w:r>
          </w:p>
          <w:p>
            <w:pPr>
              <w:widowControl/>
              <w:spacing w:line="500" w:lineRule="atLeast"/>
              <w:rPr>
                <w:rFonts w:hint="eastAsia" w:ascii="仿宋_GB2312" w:hAnsi="仿宋_GB2312" w:eastAsia="宋体" w:cs="仿宋_GB2312"/>
                <w:b/>
                <w:bCs/>
                <w:color w:val="000000"/>
                <w:sz w:val="24"/>
                <w:lang w:eastAsia="zh-CN"/>
              </w:rPr>
            </w:pPr>
            <w:r>
              <w:rPr>
                <w:rFonts w:hint="eastAsia" w:ascii="仿宋_GB2312" w:hAnsi="仿宋_GB2312" w:cs="仿宋_GB2312"/>
                <w:b/>
                <w:bCs/>
                <w:color w:val="000000"/>
                <w:sz w:val="24"/>
              </w:rPr>
              <w:t>三、对我校教材的意见和建议</w:t>
            </w:r>
            <w:r>
              <w:rPr>
                <w:rFonts w:hint="eastAsia" w:ascii="仿宋_GB2312" w:hAnsi="仿宋_GB2312" w:cs="仿宋_GB2312"/>
                <w:b/>
                <w:bCs/>
                <w:color w:val="000000"/>
                <w:sz w:val="24"/>
                <w:lang w:eastAsia="zh-CN"/>
              </w:rPr>
              <w:t>（共计</w:t>
            </w:r>
            <w:r>
              <w:rPr>
                <w:rFonts w:hint="eastAsia" w:ascii="宋体" w:hAnsi="宋体"/>
                <w:sz w:val="24"/>
                <w:lang w:eastAsia="zh-CN"/>
              </w:rPr>
              <w:t>限于</w:t>
            </w:r>
            <w:r>
              <w:rPr>
                <w:rFonts w:hint="eastAsia" w:ascii="宋体" w:hAnsi="宋体"/>
                <w:sz w:val="24"/>
                <w:lang w:val="en-US" w:eastAsia="zh-CN"/>
              </w:rPr>
              <w:t>500字内</w:t>
            </w:r>
            <w:r>
              <w:rPr>
                <w:rFonts w:hint="eastAsia" w:ascii="仿宋_GB2312" w:hAnsi="仿宋_GB2312" w:cs="仿宋_GB2312"/>
                <w:b/>
                <w:bCs/>
                <w:color w:val="000000"/>
                <w:sz w:val="24"/>
                <w:lang w:eastAsia="zh-CN"/>
              </w:rPr>
              <w:t>）</w:t>
            </w:r>
          </w:p>
          <w:p>
            <w:pPr>
              <w:widowControl/>
              <w:spacing w:line="500" w:lineRule="atLeast"/>
              <w:ind w:firstLine="480" w:firstLineChars="200"/>
              <w:rPr>
                <w:rFonts w:hint="eastAsia" w:ascii="仿宋_GB2312" w:hAnsi="仿宋_GB2312" w:cs="仿宋_GB2312"/>
                <w:color w:val="000000"/>
                <w:sz w:val="24"/>
                <w:lang w:val="en-US" w:eastAsia="zh-CN"/>
              </w:rPr>
            </w:pPr>
            <w:r>
              <w:rPr>
                <w:rFonts w:hint="eastAsia" w:ascii="仿宋_GB2312" w:hAnsi="仿宋_GB2312" w:cs="仿宋_GB2312"/>
                <w:color w:val="000000"/>
                <w:sz w:val="24"/>
                <w:lang w:val="en-US" w:eastAsia="zh-CN"/>
              </w:rPr>
              <w:t xml:space="preserve"> </w:t>
            </w:r>
          </w:p>
          <w:p>
            <w:pPr>
              <w:widowControl/>
              <w:spacing w:line="500" w:lineRule="atLeast"/>
              <w:ind w:firstLine="480" w:firstLineChars="200"/>
              <w:rPr>
                <w:rFonts w:hint="eastAsia" w:ascii="仿宋_GB2312" w:hAnsi="仿宋_GB2312" w:cs="仿宋_GB2312"/>
                <w:color w:val="000000"/>
                <w:sz w:val="24"/>
                <w:lang w:val="en-US" w:eastAsia="zh-CN"/>
              </w:rPr>
            </w:pPr>
          </w:p>
          <w:p>
            <w:pPr>
              <w:widowControl/>
              <w:spacing w:line="500" w:lineRule="atLeast"/>
              <w:ind w:firstLine="480" w:firstLineChars="200"/>
              <w:rPr>
                <w:rFonts w:hint="eastAsia" w:ascii="仿宋_GB2312" w:hAnsi="仿宋_GB2312" w:cs="仿宋_GB2312"/>
                <w:color w:val="000000"/>
                <w:sz w:val="24"/>
                <w:lang w:val="en-US" w:eastAsia="zh-CN"/>
              </w:rPr>
            </w:pPr>
          </w:p>
          <w:p>
            <w:pPr>
              <w:widowControl/>
              <w:spacing w:line="500" w:lineRule="atLeast"/>
              <w:ind w:firstLine="480" w:firstLineChars="200"/>
              <w:rPr>
                <w:rFonts w:hint="eastAsia" w:ascii="仿宋_GB2312" w:hAnsi="仿宋_GB2312" w:cs="仿宋_GB2312"/>
                <w:color w:val="000000"/>
                <w:sz w:val="24"/>
                <w:lang w:val="en-US" w:eastAsia="zh-CN"/>
              </w:rPr>
            </w:pPr>
          </w:p>
          <w:p>
            <w:pPr>
              <w:widowControl/>
              <w:spacing w:line="500" w:lineRule="atLeast"/>
              <w:ind w:firstLine="480" w:firstLineChars="200"/>
              <w:rPr>
                <w:rFonts w:hint="eastAsia" w:ascii="仿宋_GB2312" w:hAnsi="仿宋_GB2312" w:cs="仿宋_GB2312"/>
                <w:color w:val="000000"/>
                <w:sz w:val="24"/>
                <w:lang w:val="en-US" w:eastAsia="zh-CN"/>
              </w:rPr>
            </w:pPr>
          </w:p>
          <w:p>
            <w:pPr>
              <w:widowControl/>
              <w:spacing w:line="500" w:lineRule="atLeast"/>
              <w:ind w:firstLine="480" w:firstLineChars="200"/>
              <w:rPr>
                <w:rFonts w:hint="eastAsia" w:ascii="仿宋_GB2312" w:hAnsi="仿宋_GB2312" w:cs="仿宋_GB2312"/>
                <w:color w:val="000000"/>
                <w:sz w:val="24"/>
                <w:lang w:val="en-US" w:eastAsia="zh-CN"/>
              </w:rPr>
            </w:pPr>
          </w:p>
          <w:p>
            <w:pPr>
              <w:widowControl/>
              <w:spacing w:line="500" w:lineRule="atLeast"/>
              <w:ind w:firstLine="480" w:firstLineChars="200"/>
              <w:rPr>
                <w:rFonts w:hint="eastAsia" w:ascii="仿宋_GB2312" w:hAnsi="仿宋_GB2312" w:cs="仿宋_GB2312"/>
                <w:color w:val="000000"/>
                <w:sz w:val="24"/>
                <w:lang w:val="en-US" w:eastAsia="zh-CN"/>
              </w:rPr>
            </w:pPr>
          </w:p>
          <w:p>
            <w:pPr>
              <w:widowControl/>
              <w:spacing w:line="500" w:lineRule="atLeast"/>
              <w:ind w:firstLine="480" w:firstLineChars="200"/>
              <w:rPr>
                <w:rFonts w:hint="eastAsia" w:ascii="仿宋_GB2312" w:hAnsi="仿宋_GB2312" w:cs="仿宋_GB2312"/>
                <w:color w:val="000000"/>
                <w:sz w:val="24"/>
                <w:lang w:val="en-US" w:eastAsia="zh-CN"/>
              </w:rPr>
            </w:pPr>
          </w:p>
          <w:p>
            <w:pPr>
              <w:widowControl/>
              <w:spacing w:line="500" w:lineRule="atLeast"/>
              <w:ind w:firstLine="480" w:firstLineChars="200"/>
              <w:rPr>
                <w:rFonts w:hint="eastAsia" w:ascii="仿宋_GB2312" w:hAnsi="仿宋_GB2312" w:cs="仿宋_GB2312"/>
                <w:color w:val="000000"/>
                <w:sz w:val="24"/>
                <w:lang w:val="en-US" w:eastAsia="zh-CN"/>
              </w:rPr>
            </w:pPr>
          </w:p>
          <w:p>
            <w:pPr>
              <w:widowControl/>
              <w:spacing w:line="500" w:lineRule="atLeast"/>
              <w:ind w:firstLine="480" w:firstLineChars="200"/>
              <w:rPr>
                <w:rFonts w:hint="eastAsia" w:ascii="仿宋_GB2312" w:hAnsi="仿宋_GB2312" w:cs="仿宋_GB2312"/>
                <w:color w:val="000000"/>
                <w:sz w:val="24"/>
                <w:lang w:val="en-US" w:eastAsia="zh-CN"/>
              </w:rPr>
            </w:pPr>
          </w:p>
          <w:p>
            <w:pPr>
              <w:widowControl/>
              <w:spacing w:line="500" w:lineRule="atLeast"/>
              <w:ind w:firstLine="480" w:firstLineChars="200"/>
              <w:rPr>
                <w:rFonts w:hint="eastAsia" w:ascii="仿宋_GB2312" w:hAnsi="仿宋_GB2312" w:cs="仿宋_GB2312"/>
                <w:color w:val="000000"/>
                <w:sz w:val="24"/>
                <w:lang w:val="en-US" w:eastAsia="zh-CN"/>
              </w:rPr>
            </w:pPr>
          </w:p>
          <w:p>
            <w:pPr>
              <w:widowControl/>
              <w:spacing w:line="500" w:lineRule="atLeast"/>
              <w:ind w:firstLine="480" w:firstLineChars="200"/>
              <w:rPr>
                <w:rFonts w:hint="eastAsia" w:ascii="仿宋_GB2312" w:hAnsi="仿宋_GB2312" w:cs="仿宋_GB2312"/>
                <w:color w:val="000000"/>
                <w:sz w:val="24"/>
                <w:lang w:val="en-US" w:eastAsia="zh-CN"/>
              </w:rPr>
            </w:pPr>
          </w:p>
          <w:p>
            <w:pPr>
              <w:widowControl/>
              <w:spacing w:line="500" w:lineRule="atLeast"/>
              <w:ind w:firstLine="480" w:firstLineChars="200"/>
              <w:rPr>
                <w:rFonts w:hint="eastAsia" w:ascii="仿宋_GB2312" w:hAnsi="仿宋_GB2312" w:cs="仿宋_GB2312"/>
                <w:color w:val="000000"/>
                <w:sz w:val="24"/>
                <w:lang w:val="en-US" w:eastAsia="zh-CN"/>
              </w:rPr>
            </w:pPr>
          </w:p>
          <w:p>
            <w:pPr>
              <w:widowControl/>
              <w:spacing w:line="500" w:lineRule="atLeast"/>
              <w:ind w:firstLine="480" w:firstLineChars="200"/>
              <w:rPr>
                <w:rFonts w:hint="eastAsia" w:ascii="仿宋_GB2312" w:hAnsi="仿宋_GB2312" w:cs="仿宋_GB2312"/>
                <w:color w:val="000000"/>
                <w:sz w:val="24"/>
                <w:lang w:val="en-US" w:eastAsia="zh-CN"/>
              </w:rPr>
            </w:pPr>
          </w:p>
          <w:p>
            <w:pPr>
              <w:widowControl/>
              <w:spacing w:line="500" w:lineRule="atLeast"/>
              <w:ind w:firstLine="480" w:firstLineChars="200"/>
              <w:rPr>
                <w:rFonts w:hint="eastAsia" w:ascii="仿宋_GB2312" w:hAnsi="仿宋_GB2312" w:cs="仿宋_GB2312"/>
                <w:color w:val="000000"/>
                <w:sz w:val="24"/>
                <w:lang w:val="en-US" w:eastAsia="zh-CN"/>
              </w:rPr>
            </w:pPr>
          </w:p>
          <w:p>
            <w:pPr>
              <w:widowControl/>
              <w:spacing w:line="500" w:lineRule="atLeast"/>
              <w:ind w:firstLine="480" w:firstLineChars="200"/>
              <w:rPr>
                <w:rFonts w:hint="eastAsia" w:ascii="仿宋_GB2312" w:hAnsi="仿宋_GB2312" w:cs="仿宋_GB2312"/>
                <w:color w:val="000000"/>
                <w:sz w:val="24"/>
                <w:lang w:val="en-US" w:eastAsia="zh-CN"/>
              </w:rPr>
            </w:pPr>
          </w:p>
        </w:tc>
      </w:tr>
    </w:tbl>
    <w:p>
      <w:pPr>
        <w:widowControl/>
        <w:spacing w:before="100" w:beforeAutospacing="1" w:after="100" w:afterAutospacing="1" w:line="360" w:lineRule="auto"/>
        <w:jc w:val="center"/>
        <w:rPr>
          <w:rFonts w:hint="eastAsia" w:ascii="黑体" w:hAnsi="宋体" w:eastAsia="黑体" w:cs="宋体"/>
          <w:b/>
          <w:color w:val="000000"/>
          <w:kern w:val="0"/>
          <w:sz w:val="30"/>
          <w:szCs w:val="30"/>
        </w:rPr>
      </w:pPr>
    </w:p>
    <w:p>
      <w:pPr>
        <w:widowControl/>
        <w:spacing w:before="100" w:beforeAutospacing="1" w:after="100" w:afterAutospacing="1" w:line="360" w:lineRule="auto"/>
        <w:jc w:val="center"/>
        <w:rPr>
          <w:rFonts w:hint="eastAsia" w:ascii="黑体" w:hAnsi="宋体" w:eastAsia="黑体" w:cs="宋体"/>
          <w:b/>
          <w:color w:val="000000"/>
          <w:kern w:val="0"/>
          <w:sz w:val="30"/>
          <w:szCs w:val="30"/>
        </w:rPr>
      </w:pPr>
      <w:r>
        <w:rPr>
          <w:rFonts w:hint="eastAsia" w:ascii="黑体" w:hAnsi="宋体" w:eastAsia="黑体" w:cs="宋体"/>
          <w:b/>
          <w:color w:val="000000"/>
          <w:kern w:val="0"/>
          <w:sz w:val="30"/>
          <w:szCs w:val="30"/>
        </w:rPr>
        <w:t>拟 出 版 自 编 教 材 基 本 情 况</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34"/>
        <w:gridCol w:w="1194"/>
        <w:gridCol w:w="1619"/>
        <w:gridCol w:w="1796"/>
        <w:gridCol w:w="903"/>
        <w:gridCol w:w="2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334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拟出版自编教材名称</w:t>
            </w:r>
          </w:p>
        </w:tc>
        <w:tc>
          <w:tcPr>
            <w:tcW w:w="517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534" w:type="dxa"/>
            <w:vMerge w:val="restart"/>
            <w:tcBorders>
              <w:left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主编</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姓 名</w:t>
            </w:r>
          </w:p>
        </w:tc>
        <w:tc>
          <w:tcPr>
            <w:tcW w:w="34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职 称</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534" w:type="dxa"/>
            <w:vMerge w:val="continue"/>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姓 名</w:t>
            </w:r>
          </w:p>
        </w:tc>
        <w:tc>
          <w:tcPr>
            <w:tcW w:w="34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职 称</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534" w:type="dxa"/>
            <w:vMerge w:val="restart"/>
            <w:tcBorders>
              <w:left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副主编</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姓 名</w:t>
            </w:r>
          </w:p>
        </w:tc>
        <w:tc>
          <w:tcPr>
            <w:tcW w:w="34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 xml:space="preserve"> </w:t>
            </w: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职 称</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534" w:type="dxa"/>
            <w:vMerge w:val="continue"/>
            <w:tcBorders>
              <w:left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姓 名</w:t>
            </w:r>
          </w:p>
        </w:tc>
        <w:tc>
          <w:tcPr>
            <w:tcW w:w="34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职 称</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534" w:type="dxa"/>
            <w:vMerge w:val="continue"/>
            <w:tcBorders>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姓 名</w:t>
            </w:r>
          </w:p>
        </w:tc>
        <w:tc>
          <w:tcPr>
            <w:tcW w:w="34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职 称</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534" w:type="dxa"/>
            <w:vMerge w:val="restart"/>
            <w:tcBorders>
              <w:left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参编</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姓 名</w:t>
            </w:r>
          </w:p>
        </w:tc>
        <w:tc>
          <w:tcPr>
            <w:tcW w:w="34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hint="eastAsia" w:ascii="宋体" w:hAnsi="宋体" w:cs="宋体"/>
                <w:color w:val="000000"/>
                <w:kern w:val="0"/>
                <w:sz w:val="24"/>
              </w:rPr>
            </w:pPr>
            <w:r>
              <w:rPr>
                <w:rFonts w:hint="eastAsia" w:ascii="宋体" w:hAnsi="宋体" w:cs="宋体"/>
                <w:color w:val="000000"/>
                <w:kern w:val="0"/>
                <w:sz w:val="24"/>
              </w:rPr>
              <w:t>职 称</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534" w:type="dxa"/>
            <w:vMerge w:val="continue"/>
            <w:tcBorders>
              <w:left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姓 名</w:t>
            </w:r>
          </w:p>
        </w:tc>
        <w:tc>
          <w:tcPr>
            <w:tcW w:w="34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职 务</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534" w:type="dxa"/>
            <w:vMerge w:val="continue"/>
            <w:tcBorders>
              <w:left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p>
        </w:tc>
        <w:tc>
          <w:tcPr>
            <w:tcW w:w="119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姓 名</w:t>
            </w:r>
          </w:p>
        </w:tc>
        <w:tc>
          <w:tcPr>
            <w:tcW w:w="34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default" w:ascii="宋体" w:hAnsi="宋体" w:cs="宋体"/>
                <w:color w:val="000000"/>
                <w:kern w:val="0"/>
                <w:sz w:val="24"/>
                <w:lang w:val="en-US"/>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职 务</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default" w:ascii="宋体" w:hAnsi="宋体" w:cs="宋体"/>
                <w:color w:val="000000"/>
                <w:kern w:val="0"/>
                <w:sz w:val="24"/>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教 材 字 数</w:t>
            </w:r>
          </w:p>
        </w:tc>
        <w:tc>
          <w:tcPr>
            <w:tcW w:w="341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定 价</w:t>
            </w:r>
          </w:p>
        </w:tc>
        <w:tc>
          <w:tcPr>
            <w:tcW w:w="247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使用范围</w:t>
            </w:r>
          </w:p>
        </w:tc>
        <w:tc>
          <w:tcPr>
            <w:tcW w:w="679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出版时间</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color w:val="000000"/>
                <w:kern w:val="0"/>
                <w:sz w:val="24"/>
              </w:rPr>
            </w:pPr>
            <w:r>
              <w:rPr>
                <w:rFonts w:hint="eastAsia" w:ascii="宋体" w:hAnsi="宋体" w:cs="宋体"/>
                <w:color w:val="000000"/>
                <w:kern w:val="0"/>
                <w:sz w:val="24"/>
              </w:rPr>
              <w:t>出版社</w:t>
            </w:r>
          </w:p>
        </w:tc>
        <w:tc>
          <w:tcPr>
            <w:tcW w:w="33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jc w:val="left"/>
              <w:rPr>
                <w:rFonts w:hint="eastAsia" w:ascii="宋体" w:hAnsi="宋体" w:cs="宋体"/>
                <w:color w:val="000000"/>
                <w:kern w:val="0"/>
                <w:sz w:val="24"/>
              </w:rPr>
            </w:pPr>
            <w:r>
              <w:rPr>
                <w:rFonts w:hint="eastAsia" w:ascii="宋体" w:hAnsi="宋体" w:cs="宋体"/>
                <w:color w:val="000000"/>
                <w:kern w:val="0"/>
                <w:sz w:val="24"/>
              </w:rPr>
              <w:t>本教材内容简介（</w:t>
            </w:r>
            <w:r>
              <w:rPr>
                <w:rFonts w:hint="eastAsia" w:ascii="宋体" w:hAnsi="宋体"/>
                <w:sz w:val="24"/>
              </w:rPr>
              <w:t>体现我校学科专业特色、符合应用型人才培养目标</w:t>
            </w:r>
            <w:r>
              <w:rPr>
                <w:rFonts w:hint="eastAsia" w:ascii="宋体" w:hAnsi="宋体" w:cs="宋体"/>
                <w:color w:val="000000"/>
                <w:kern w:val="0"/>
                <w:sz w:val="24"/>
              </w:rPr>
              <w:t>等</w:t>
            </w:r>
            <w:r>
              <w:rPr>
                <w:rFonts w:hint="eastAsia" w:ascii="宋体" w:hAnsi="宋体"/>
                <w:sz w:val="24"/>
              </w:rPr>
              <w:t>情况</w:t>
            </w:r>
            <w:r>
              <w:rPr>
                <w:rFonts w:hint="eastAsia" w:ascii="宋体" w:hAnsi="宋体"/>
                <w:sz w:val="24"/>
                <w:lang w:eastAsia="zh-CN"/>
              </w:rPr>
              <w:t>，限于</w:t>
            </w:r>
            <w:r>
              <w:rPr>
                <w:rFonts w:hint="eastAsia" w:ascii="宋体" w:hAnsi="宋体"/>
                <w:sz w:val="24"/>
                <w:lang w:val="en-US" w:eastAsia="zh-CN"/>
              </w:rPr>
              <w:t>500字内</w:t>
            </w:r>
            <w:r>
              <w:rPr>
                <w:rFonts w:hint="eastAsia" w:ascii="宋体" w:hAnsi="宋体"/>
                <w:sz w:val="24"/>
              </w:rPr>
              <w:t>）</w:t>
            </w:r>
            <w:r>
              <w:rPr>
                <w:rFonts w:hint="eastAsia" w:ascii="宋体" w:hAnsi="宋体" w:cs="宋体"/>
                <w:color w:val="000000"/>
                <w:kern w:val="0"/>
                <w:sz w:val="24"/>
              </w:rPr>
              <w:t>：</w:t>
            </w: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p>
            <w:pPr>
              <w:widowControl/>
              <w:numPr>
                <w:ilvl w:val="0"/>
                <w:numId w:val="0"/>
              </w:numPr>
              <w:spacing w:line="360" w:lineRule="auto"/>
              <w:jc w:val="both"/>
              <w:rPr>
                <w:rFonts w:hint="eastAsia" w:ascii="仿宋_GB2312" w:hAnsi="仿宋_GB2312" w:cs="仿宋_GB2312"/>
                <w:b/>
                <w:bCs/>
                <w:color w:val="000000"/>
                <w:sz w:val="24"/>
                <w:lang w:val="en-US" w:eastAsia="zh-CN"/>
              </w:rPr>
            </w:pPr>
          </w:p>
        </w:tc>
      </w:tr>
    </w:tbl>
    <w:p>
      <w:pPr>
        <w:widowControl/>
        <w:spacing w:before="100" w:beforeAutospacing="1" w:after="100" w:afterAutospacing="1" w:line="360" w:lineRule="auto"/>
        <w:jc w:val="left"/>
        <w:rPr>
          <w:rFonts w:ascii="黑体" w:hAnsi="宋体" w:eastAsia="黑体" w:cs="宋体"/>
          <w:b/>
          <w:color w:val="000000"/>
          <w:kern w:val="0"/>
          <w:sz w:val="28"/>
          <w:szCs w:val="28"/>
        </w:rPr>
        <w:sectPr>
          <w:pgSz w:w="11906" w:h="16838"/>
          <w:pgMar w:top="1440" w:right="1800" w:bottom="1440" w:left="1800" w:header="851" w:footer="992" w:gutter="0"/>
          <w:cols w:space="720" w:num="1"/>
          <w:docGrid w:type="lines" w:linePitch="312" w:charSpace="0"/>
        </w:sectPr>
      </w:pPr>
    </w:p>
    <w:p>
      <w:pPr>
        <w:widowControl/>
        <w:spacing w:before="100" w:beforeAutospacing="1" w:after="100" w:afterAutospacing="1" w:line="360" w:lineRule="auto"/>
        <w:jc w:val="center"/>
        <w:rPr>
          <w:rFonts w:hint="eastAsia" w:ascii="黑体" w:hAnsi="宋体" w:eastAsia="黑体" w:cs="宋体"/>
          <w:b/>
          <w:color w:val="000000"/>
          <w:kern w:val="0"/>
          <w:sz w:val="30"/>
          <w:szCs w:val="30"/>
        </w:rPr>
      </w:pPr>
      <w:r>
        <w:rPr>
          <w:rFonts w:hint="eastAsia" w:ascii="黑体" w:hAnsi="宋体" w:eastAsia="黑体" w:cs="宋体"/>
          <w:b/>
          <w:color w:val="000000"/>
          <w:kern w:val="0"/>
          <w:sz w:val="30"/>
          <w:szCs w:val="30"/>
        </w:rPr>
        <w:t>部 门 推 荐 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33"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ind w:firstLine="240" w:firstLineChars="100"/>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部门推荐意见：主要包括意识形态、科学性、</w:t>
            </w:r>
            <w:r>
              <w:rPr>
                <w:rFonts w:hint="eastAsia" w:ascii="仿宋_GB2312" w:hAnsi="宋体" w:eastAsia="仿宋_GB2312" w:cs="宋体"/>
                <w:color w:val="000000"/>
                <w:kern w:val="0"/>
                <w:sz w:val="24"/>
                <w:lang w:eastAsia="zh-CN"/>
              </w:rPr>
              <w:t>先进性和适用性</w:t>
            </w:r>
            <w:r>
              <w:rPr>
                <w:rFonts w:hint="eastAsia" w:ascii="仿宋_GB2312" w:hAnsi="宋体" w:eastAsia="仿宋_GB2312" w:cs="宋体"/>
                <w:color w:val="000000"/>
                <w:kern w:val="0"/>
                <w:sz w:val="24"/>
              </w:rPr>
              <w:t>等方面。</w:t>
            </w:r>
          </w:p>
          <w:p>
            <w:pPr>
              <w:widowControl/>
              <w:spacing w:line="360" w:lineRule="auto"/>
              <w:ind w:firstLine="480" w:firstLineChars="200"/>
              <w:rPr>
                <w:rFonts w:hint="eastAsia" w:ascii="仿宋_GB2312" w:hAnsi="仿宋_GB2312" w:cs="仿宋_GB2312"/>
                <w:color w:val="000000"/>
                <w:sz w:val="24"/>
                <w:lang w:val="en-US" w:eastAsia="zh-CN"/>
              </w:rPr>
            </w:pPr>
            <w:r>
              <w:rPr>
                <w:rFonts w:hint="eastAsia" w:ascii="仿宋_GB2312" w:hAnsi="仿宋_GB2312" w:cs="仿宋_GB2312"/>
                <w:color w:val="000000"/>
                <w:sz w:val="24"/>
                <w:lang w:val="en-US" w:eastAsia="zh-CN"/>
              </w:rPr>
              <w:t xml:space="preserve">   </w:t>
            </w:r>
          </w:p>
          <w:p>
            <w:pPr>
              <w:widowControl/>
              <w:spacing w:line="360" w:lineRule="auto"/>
              <w:ind w:firstLine="480" w:firstLineChars="200"/>
              <w:rPr>
                <w:rFonts w:hint="eastAsia" w:ascii="仿宋_GB2312" w:hAnsi="仿宋_GB2312" w:cs="仿宋_GB2312"/>
                <w:color w:val="000000"/>
                <w:sz w:val="24"/>
                <w:lang w:val="en-US" w:eastAsia="zh-CN"/>
              </w:rPr>
            </w:pPr>
          </w:p>
          <w:p>
            <w:pPr>
              <w:widowControl/>
              <w:spacing w:line="360" w:lineRule="auto"/>
              <w:ind w:firstLine="480" w:firstLineChars="200"/>
              <w:rPr>
                <w:rFonts w:hint="eastAsia" w:ascii="仿宋_GB2312" w:hAnsi="仿宋_GB2312" w:cs="仿宋_GB2312"/>
                <w:color w:val="000000"/>
                <w:sz w:val="24"/>
                <w:lang w:val="en-US" w:eastAsia="zh-CN"/>
              </w:rPr>
            </w:pPr>
          </w:p>
          <w:p>
            <w:pPr>
              <w:widowControl/>
              <w:spacing w:line="360" w:lineRule="auto"/>
              <w:ind w:firstLine="480" w:firstLineChars="200"/>
              <w:rPr>
                <w:rFonts w:hint="eastAsia" w:ascii="仿宋_GB2312" w:hAnsi="仿宋_GB2312" w:cs="仿宋_GB2312"/>
                <w:color w:val="000000"/>
                <w:sz w:val="24"/>
                <w:lang w:val="en-US" w:eastAsia="zh-CN"/>
              </w:rPr>
            </w:pPr>
          </w:p>
          <w:p>
            <w:pPr>
              <w:widowControl/>
              <w:spacing w:line="360" w:lineRule="auto"/>
              <w:ind w:firstLine="480" w:firstLineChars="200"/>
              <w:rPr>
                <w:rFonts w:hint="eastAsia" w:ascii="仿宋_GB2312" w:hAnsi="仿宋_GB2312" w:cs="仿宋_GB2312"/>
                <w:color w:val="000000"/>
                <w:sz w:val="24"/>
                <w:lang w:val="en-US" w:eastAsia="zh-CN"/>
              </w:rPr>
            </w:pPr>
          </w:p>
          <w:p>
            <w:pPr>
              <w:widowControl/>
              <w:spacing w:line="360" w:lineRule="auto"/>
              <w:ind w:firstLine="480" w:firstLineChars="200"/>
              <w:rPr>
                <w:rFonts w:hint="eastAsia" w:ascii="仿宋_GB2312" w:hAnsi="仿宋_GB2312" w:cs="仿宋_GB2312"/>
                <w:color w:val="000000"/>
                <w:sz w:val="24"/>
                <w:lang w:val="en-US" w:eastAsia="zh-CN"/>
              </w:rPr>
            </w:pPr>
          </w:p>
          <w:p>
            <w:pPr>
              <w:widowControl/>
              <w:spacing w:line="360" w:lineRule="auto"/>
              <w:ind w:firstLine="480" w:firstLineChars="200"/>
              <w:rPr>
                <w:rFonts w:hint="eastAsia" w:ascii="仿宋_GB2312" w:hAnsi="仿宋_GB2312" w:cs="仿宋_GB2312"/>
                <w:color w:val="000000"/>
                <w:sz w:val="24"/>
                <w:lang w:val="en-US" w:eastAsia="zh-CN"/>
              </w:rPr>
            </w:pPr>
          </w:p>
          <w:p>
            <w:pPr>
              <w:widowControl/>
              <w:spacing w:line="360" w:lineRule="auto"/>
              <w:ind w:firstLine="480" w:firstLineChars="200"/>
              <w:rPr>
                <w:rFonts w:hint="eastAsia" w:ascii="仿宋_GB2312" w:hAnsi="仿宋_GB2312" w:cs="仿宋_GB2312"/>
                <w:color w:val="000000"/>
                <w:sz w:val="24"/>
              </w:rPr>
            </w:pPr>
            <w:r>
              <w:rPr>
                <w:rFonts w:hint="eastAsia" w:ascii="仿宋_GB2312" w:hAnsi="仿宋_GB2312" w:cs="仿宋_GB2312"/>
                <w:color w:val="000000"/>
                <w:sz w:val="24"/>
              </w:rPr>
              <w:t>鉴于以上意见，同意编写并出版。</w:t>
            </w:r>
          </w:p>
          <w:p>
            <w:pPr>
              <w:widowControl/>
              <w:spacing w:before="100" w:beforeAutospacing="1" w:after="100" w:afterAutospacing="1"/>
              <w:ind w:firstLine="240" w:firstLineChars="100"/>
              <w:jc w:val="left"/>
              <w:rPr>
                <w:rFonts w:hint="eastAsia" w:ascii="宋体" w:hAnsi="宋体" w:cs="宋体"/>
                <w:color w:val="000000"/>
                <w:kern w:val="0"/>
                <w:sz w:val="24"/>
              </w:rPr>
            </w:pPr>
          </w:p>
          <w:p>
            <w:pPr>
              <w:spacing w:before="100" w:beforeAutospacing="1" w:after="100" w:afterAutospacing="1"/>
              <w:jc w:val="right"/>
              <w:rPr>
                <w:rFonts w:hint="eastAsia" w:ascii="宋体" w:hAnsi="宋体" w:cs="宋体"/>
                <w:color w:val="000000"/>
                <w:kern w:val="0"/>
                <w:sz w:val="24"/>
              </w:rPr>
            </w:pPr>
          </w:p>
          <w:p>
            <w:pPr>
              <w:spacing w:before="100" w:beforeAutospacing="1" w:after="100" w:afterAutospacing="1"/>
              <w:rPr>
                <w:rFonts w:hint="eastAsia" w:ascii="仿宋_GB2312" w:hAnsi="宋体" w:eastAsia="仿宋_GB2312" w:cs="宋体"/>
                <w:color w:val="000000"/>
                <w:kern w:val="0"/>
                <w:sz w:val="24"/>
              </w:rPr>
            </w:pPr>
          </w:p>
          <w:p>
            <w:pPr>
              <w:spacing w:before="100" w:beforeAutospacing="1" w:after="100" w:afterAutospacing="1"/>
              <w:rPr>
                <w:rFonts w:hint="eastAsia" w:ascii="仿宋_GB2312" w:hAnsi="宋体" w:eastAsia="仿宋_GB2312" w:cs="宋体"/>
                <w:color w:val="000000"/>
                <w:kern w:val="0"/>
                <w:sz w:val="24"/>
              </w:rPr>
            </w:pPr>
          </w:p>
          <w:p>
            <w:pPr>
              <w:spacing w:before="100" w:beforeAutospacing="1" w:after="100" w:afterAutospacing="1"/>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 xml:space="preserve">      各教学院部教材工作分指委主任委员签字：</w:t>
            </w:r>
          </w:p>
          <w:p>
            <w:pPr>
              <w:spacing w:before="100" w:beforeAutospacing="1" w:after="100" w:afterAutospacing="1"/>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en-US" w:eastAsia="zh-CN"/>
              </w:rPr>
              <w:t xml:space="preserve"> 各教学院部</w:t>
            </w:r>
            <w:r>
              <w:rPr>
                <w:rFonts w:hint="eastAsia" w:ascii="仿宋_GB2312" w:hAnsi="宋体" w:eastAsia="仿宋_GB2312" w:cs="宋体"/>
                <w:color w:val="000000"/>
                <w:kern w:val="0"/>
                <w:sz w:val="24"/>
                <w:lang w:eastAsia="zh-CN"/>
              </w:rPr>
              <w:t>党总支</w:t>
            </w:r>
            <w:r>
              <w:rPr>
                <w:rFonts w:hint="eastAsia" w:ascii="仿宋_GB2312" w:hAnsi="宋体" w:eastAsia="仿宋_GB2312" w:cs="宋体"/>
                <w:color w:val="000000"/>
                <w:kern w:val="0"/>
                <w:sz w:val="24"/>
              </w:rPr>
              <w:t xml:space="preserve">盖章：  </w:t>
            </w:r>
          </w:p>
          <w:p>
            <w:pPr>
              <w:spacing w:before="100" w:beforeAutospacing="1" w:after="100" w:afterAutospacing="1"/>
              <w:rPr>
                <w:rFonts w:hint="eastAsia" w:ascii="仿宋_GB2312" w:hAnsi="宋体" w:eastAsia="仿宋_GB2312" w:cs="宋体"/>
                <w:color w:val="000000"/>
                <w:kern w:val="0"/>
                <w:sz w:val="24"/>
              </w:rPr>
            </w:pPr>
          </w:p>
          <w:p>
            <w:pPr>
              <w:spacing w:before="100" w:beforeAutospacing="1" w:after="100" w:afterAutospacing="1"/>
              <w:ind w:firstLine="4560" w:firstLineChars="19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年    月    日</w:t>
            </w:r>
          </w:p>
        </w:tc>
      </w:tr>
    </w:tbl>
    <w:p>
      <w:pPr>
        <w:widowControl/>
        <w:spacing w:before="100" w:beforeAutospacing="1" w:after="100" w:afterAutospacing="1" w:line="360" w:lineRule="auto"/>
        <w:ind w:right="420"/>
        <w:rPr>
          <w:rFonts w:hint="eastAsia" w:ascii="黑体" w:eastAsia="黑体"/>
        </w:rPr>
      </w:pPr>
    </w:p>
    <w:p>
      <w:pPr>
        <w:widowControl/>
        <w:spacing w:before="100" w:beforeAutospacing="1" w:after="100" w:afterAutospacing="1" w:line="360" w:lineRule="auto"/>
        <w:ind w:right="420"/>
        <w:jc w:val="center"/>
        <w:rPr>
          <w:rFonts w:hint="eastAsia" w:ascii="黑体" w:eastAsia="黑体"/>
          <w:b/>
          <w:sz w:val="30"/>
          <w:szCs w:val="30"/>
        </w:rPr>
      </w:pPr>
      <w:r>
        <w:rPr>
          <w:rFonts w:hint="eastAsia" w:ascii="黑体" w:eastAsia="黑体"/>
          <w:b/>
          <w:sz w:val="30"/>
          <w:szCs w:val="30"/>
        </w:rPr>
        <w:t>专 家 评 审 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631"/>
        <w:gridCol w:w="1144"/>
        <w:gridCol w:w="1585"/>
        <w:gridCol w:w="1155"/>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8" w:type="dxa"/>
            <w:noWrap w:val="0"/>
            <w:vAlign w:val="center"/>
          </w:tcPr>
          <w:p>
            <w:pPr>
              <w:widowControl/>
              <w:spacing w:before="100" w:beforeAutospacing="1" w:after="100" w:afterAutospacing="1" w:line="360" w:lineRule="auto"/>
              <w:ind w:right="420"/>
              <w:jc w:val="center"/>
              <w:rPr>
                <w:rFonts w:hint="eastAsia" w:ascii="仿宋_GB2312" w:eastAsia="仿宋_GB2312"/>
                <w:sz w:val="24"/>
              </w:rPr>
            </w:pPr>
            <w:r>
              <w:rPr>
                <w:rFonts w:hint="eastAsia" w:ascii="仿宋_GB2312" w:eastAsia="仿宋_GB2312"/>
                <w:sz w:val="24"/>
              </w:rPr>
              <w:t>姓名</w:t>
            </w:r>
          </w:p>
        </w:tc>
        <w:tc>
          <w:tcPr>
            <w:tcW w:w="1631" w:type="dxa"/>
            <w:noWrap w:val="0"/>
            <w:vAlign w:val="center"/>
          </w:tcPr>
          <w:p>
            <w:pPr>
              <w:widowControl/>
              <w:spacing w:before="100" w:beforeAutospacing="1" w:after="100" w:afterAutospacing="1" w:line="360" w:lineRule="auto"/>
              <w:ind w:right="420"/>
              <w:jc w:val="center"/>
              <w:rPr>
                <w:rFonts w:hint="eastAsia" w:ascii="仿宋_GB2312" w:eastAsia="仿宋_GB2312"/>
                <w:sz w:val="24"/>
              </w:rPr>
            </w:pPr>
          </w:p>
        </w:tc>
        <w:tc>
          <w:tcPr>
            <w:tcW w:w="1144" w:type="dxa"/>
            <w:noWrap w:val="0"/>
            <w:vAlign w:val="center"/>
          </w:tcPr>
          <w:p>
            <w:pPr>
              <w:widowControl/>
              <w:spacing w:before="100" w:beforeAutospacing="1" w:after="100" w:afterAutospacing="1" w:line="360" w:lineRule="auto"/>
              <w:ind w:right="420" w:rightChars="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姓名</w:t>
            </w:r>
          </w:p>
        </w:tc>
        <w:tc>
          <w:tcPr>
            <w:tcW w:w="1585" w:type="dxa"/>
            <w:noWrap w:val="0"/>
            <w:vAlign w:val="center"/>
          </w:tcPr>
          <w:p>
            <w:pPr>
              <w:widowControl/>
              <w:spacing w:before="100" w:beforeAutospacing="1" w:after="100" w:afterAutospacing="1" w:line="360" w:lineRule="auto"/>
              <w:ind w:right="420"/>
              <w:jc w:val="center"/>
              <w:rPr>
                <w:rFonts w:hint="eastAsia" w:ascii="仿宋_GB2312" w:eastAsia="仿宋_GB2312"/>
                <w:sz w:val="24"/>
              </w:rPr>
            </w:pPr>
          </w:p>
        </w:tc>
        <w:tc>
          <w:tcPr>
            <w:tcW w:w="1155" w:type="dxa"/>
            <w:noWrap w:val="0"/>
            <w:vAlign w:val="center"/>
          </w:tcPr>
          <w:p>
            <w:pPr>
              <w:widowControl/>
              <w:spacing w:before="100" w:beforeAutospacing="1" w:after="100" w:afterAutospacing="1" w:line="360" w:lineRule="auto"/>
              <w:ind w:right="420" w:rightChars="0"/>
              <w:jc w:val="both"/>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姓名</w:t>
            </w:r>
          </w:p>
        </w:tc>
        <w:tc>
          <w:tcPr>
            <w:tcW w:w="1849" w:type="dxa"/>
            <w:noWrap w:val="0"/>
            <w:vAlign w:val="center"/>
          </w:tcPr>
          <w:p>
            <w:pPr>
              <w:widowControl/>
              <w:spacing w:before="100" w:beforeAutospacing="1" w:after="100" w:afterAutospacing="1" w:line="360" w:lineRule="auto"/>
              <w:ind w:right="420"/>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58" w:type="dxa"/>
            <w:noWrap w:val="0"/>
            <w:vAlign w:val="center"/>
          </w:tcPr>
          <w:p>
            <w:pPr>
              <w:widowControl/>
              <w:spacing w:before="100" w:beforeAutospacing="1" w:after="100" w:afterAutospacing="1" w:line="360" w:lineRule="auto"/>
              <w:ind w:right="420"/>
              <w:jc w:val="center"/>
              <w:rPr>
                <w:rFonts w:hint="eastAsia" w:ascii="黑体" w:eastAsia="黑体"/>
              </w:rPr>
            </w:pPr>
            <w:r>
              <w:rPr>
                <w:rFonts w:hint="eastAsia" w:ascii="仿宋_GB2312" w:eastAsia="仿宋_GB2312"/>
                <w:sz w:val="24"/>
              </w:rPr>
              <w:t>单位</w:t>
            </w:r>
          </w:p>
        </w:tc>
        <w:tc>
          <w:tcPr>
            <w:tcW w:w="1631" w:type="dxa"/>
            <w:noWrap w:val="0"/>
            <w:vAlign w:val="center"/>
          </w:tcPr>
          <w:p>
            <w:pPr>
              <w:widowControl/>
              <w:spacing w:before="100" w:beforeAutospacing="1" w:after="100" w:afterAutospacing="1" w:line="360" w:lineRule="auto"/>
              <w:ind w:right="420"/>
              <w:jc w:val="center"/>
              <w:rPr>
                <w:rFonts w:hint="eastAsia" w:ascii="黑体" w:eastAsia="黑体"/>
              </w:rPr>
            </w:pPr>
          </w:p>
        </w:tc>
        <w:tc>
          <w:tcPr>
            <w:tcW w:w="1144" w:type="dxa"/>
            <w:noWrap w:val="0"/>
            <w:vAlign w:val="center"/>
          </w:tcPr>
          <w:p>
            <w:pPr>
              <w:widowControl/>
              <w:spacing w:before="100" w:beforeAutospacing="1" w:after="100" w:afterAutospacing="1" w:line="360" w:lineRule="auto"/>
              <w:ind w:right="420" w:rightChars="0"/>
              <w:jc w:val="center"/>
              <w:rPr>
                <w:rFonts w:hint="eastAsia" w:ascii="黑体" w:hAnsi="Times New Roman" w:eastAsia="黑体" w:cs="Times New Roman"/>
                <w:kern w:val="2"/>
                <w:sz w:val="21"/>
                <w:szCs w:val="24"/>
                <w:lang w:val="en-US" w:eastAsia="zh-CN" w:bidi="ar-SA"/>
              </w:rPr>
            </w:pPr>
            <w:r>
              <w:rPr>
                <w:rFonts w:hint="eastAsia" w:ascii="仿宋_GB2312" w:eastAsia="仿宋_GB2312"/>
                <w:sz w:val="24"/>
              </w:rPr>
              <w:t>单位</w:t>
            </w:r>
          </w:p>
        </w:tc>
        <w:tc>
          <w:tcPr>
            <w:tcW w:w="1585" w:type="dxa"/>
            <w:noWrap w:val="0"/>
            <w:vAlign w:val="center"/>
          </w:tcPr>
          <w:p>
            <w:pPr>
              <w:widowControl/>
              <w:spacing w:before="100" w:beforeAutospacing="1" w:after="100" w:afterAutospacing="1" w:line="360" w:lineRule="auto"/>
              <w:ind w:right="420"/>
              <w:jc w:val="center"/>
              <w:rPr>
                <w:rFonts w:hint="eastAsia" w:ascii="黑体" w:eastAsia="黑体"/>
              </w:rPr>
            </w:pPr>
          </w:p>
        </w:tc>
        <w:tc>
          <w:tcPr>
            <w:tcW w:w="1155" w:type="dxa"/>
            <w:noWrap w:val="0"/>
            <w:vAlign w:val="center"/>
          </w:tcPr>
          <w:p>
            <w:pPr>
              <w:widowControl/>
              <w:spacing w:before="100" w:beforeAutospacing="1" w:after="100" w:afterAutospacing="1" w:line="360" w:lineRule="auto"/>
              <w:ind w:right="420" w:rightChars="0"/>
              <w:jc w:val="both"/>
              <w:rPr>
                <w:rFonts w:hint="eastAsia" w:ascii="黑体" w:hAnsi="Times New Roman" w:eastAsia="黑体" w:cs="Times New Roman"/>
                <w:kern w:val="2"/>
                <w:sz w:val="21"/>
                <w:szCs w:val="24"/>
                <w:lang w:val="en-US" w:eastAsia="zh-CN" w:bidi="ar-SA"/>
              </w:rPr>
            </w:pPr>
            <w:r>
              <w:rPr>
                <w:rFonts w:hint="eastAsia" w:ascii="仿宋_GB2312" w:eastAsia="仿宋_GB2312"/>
                <w:sz w:val="24"/>
              </w:rPr>
              <w:t>单位</w:t>
            </w:r>
          </w:p>
        </w:tc>
        <w:tc>
          <w:tcPr>
            <w:tcW w:w="1849" w:type="dxa"/>
            <w:noWrap w:val="0"/>
            <w:vAlign w:val="center"/>
          </w:tcPr>
          <w:p>
            <w:pPr>
              <w:widowControl/>
              <w:spacing w:before="100" w:beforeAutospacing="1" w:after="100" w:afterAutospacing="1" w:line="360" w:lineRule="auto"/>
              <w:ind w:right="420"/>
              <w:jc w:val="center"/>
              <w:rPr>
                <w:rFonts w:hint="eastAsia"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58" w:type="dxa"/>
            <w:noWrap w:val="0"/>
            <w:vAlign w:val="center"/>
          </w:tcPr>
          <w:p>
            <w:pPr>
              <w:widowControl/>
              <w:spacing w:before="100" w:beforeAutospacing="1" w:after="100" w:afterAutospacing="1" w:line="360" w:lineRule="auto"/>
              <w:ind w:right="420"/>
              <w:jc w:val="center"/>
              <w:rPr>
                <w:rFonts w:hint="eastAsia" w:ascii="仿宋_GB2312" w:eastAsia="仿宋_GB2312"/>
                <w:sz w:val="24"/>
                <w:lang w:val="en-US" w:eastAsia="zh-CN"/>
              </w:rPr>
            </w:pPr>
            <w:r>
              <w:rPr>
                <w:rFonts w:hint="eastAsia" w:ascii="仿宋_GB2312" w:eastAsia="仿宋_GB2312"/>
                <w:sz w:val="24"/>
              </w:rPr>
              <w:t>所学专</w:t>
            </w:r>
            <w:r>
              <w:rPr>
                <w:rFonts w:hint="eastAsia" w:ascii="仿宋_GB2312" w:eastAsia="仿宋_GB2312"/>
                <w:sz w:val="24"/>
                <w:lang w:eastAsia="zh-CN"/>
              </w:rPr>
              <w:t>业</w:t>
            </w:r>
          </w:p>
        </w:tc>
        <w:tc>
          <w:tcPr>
            <w:tcW w:w="1631" w:type="dxa"/>
            <w:noWrap w:val="0"/>
            <w:vAlign w:val="center"/>
          </w:tcPr>
          <w:p>
            <w:pPr>
              <w:widowControl/>
              <w:spacing w:before="100" w:beforeAutospacing="1" w:after="100" w:afterAutospacing="1" w:line="360" w:lineRule="auto"/>
              <w:ind w:right="420" w:rightChars="0"/>
              <w:jc w:val="center"/>
              <w:rPr>
                <w:rFonts w:hint="eastAsia" w:ascii="仿宋_GB2312" w:eastAsia="仿宋_GB2312"/>
                <w:sz w:val="24"/>
              </w:rPr>
            </w:pPr>
          </w:p>
        </w:tc>
        <w:tc>
          <w:tcPr>
            <w:tcW w:w="1144" w:type="dxa"/>
            <w:noWrap w:val="0"/>
            <w:vAlign w:val="center"/>
          </w:tcPr>
          <w:p>
            <w:pPr>
              <w:widowControl/>
              <w:spacing w:before="100" w:beforeAutospacing="1" w:after="100" w:afterAutospacing="1" w:line="360" w:lineRule="auto"/>
              <w:ind w:right="420" w:rightChars="0"/>
              <w:jc w:val="center"/>
              <w:rPr>
                <w:rFonts w:hint="eastAsia" w:ascii="仿宋_GB2312" w:eastAsia="仿宋_GB2312"/>
                <w:sz w:val="24"/>
                <w:lang w:val="en-US" w:eastAsia="zh-CN"/>
              </w:rPr>
            </w:pPr>
            <w:r>
              <w:rPr>
                <w:rFonts w:hint="eastAsia" w:ascii="仿宋_GB2312" w:eastAsia="仿宋_GB2312"/>
                <w:sz w:val="24"/>
                <w:lang w:val="en-US" w:eastAsia="zh-CN"/>
              </w:rPr>
              <w:t>所学专业</w:t>
            </w:r>
          </w:p>
        </w:tc>
        <w:tc>
          <w:tcPr>
            <w:tcW w:w="1585" w:type="dxa"/>
            <w:noWrap w:val="0"/>
            <w:vAlign w:val="center"/>
          </w:tcPr>
          <w:p>
            <w:pPr>
              <w:widowControl/>
              <w:spacing w:before="100" w:beforeAutospacing="1" w:after="100" w:afterAutospacing="1" w:line="360" w:lineRule="auto"/>
              <w:ind w:right="420"/>
              <w:jc w:val="center"/>
              <w:rPr>
                <w:rFonts w:hint="eastAsia" w:ascii="黑体" w:eastAsia="黑体"/>
              </w:rPr>
            </w:pPr>
          </w:p>
        </w:tc>
        <w:tc>
          <w:tcPr>
            <w:tcW w:w="1155" w:type="dxa"/>
            <w:noWrap w:val="0"/>
            <w:vAlign w:val="center"/>
          </w:tcPr>
          <w:p>
            <w:pPr>
              <w:widowControl/>
              <w:spacing w:before="100" w:beforeAutospacing="1" w:after="100" w:afterAutospacing="1" w:line="360" w:lineRule="auto"/>
              <w:ind w:right="420" w:rightChars="0"/>
              <w:jc w:val="both"/>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所学专业</w:t>
            </w:r>
          </w:p>
        </w:tc>
        <w:tc>
          <w:tcPr>
            <w:tcW w:w="1849" w:type="dxa"/>
            <w:noWrap w:val="0"/>
            <w:vAlign w:val="center"/>
          </w:tcPr>
          <w:p>
            <w:pPr>
              <w:widowControl/>
              <w:spacing w:before="100" w:beforeAutospacing="1" w:after="100" w:afterAutospacing="1" w:line="360" w:lineRule="auto"/>
              <w:ind w:right="420"/>
              <w:jc w:val="center"/>
              <w:rPr>
                <w:rFonts w:hint="eastAsia"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58" w:type="dxa"/>
            <w:noWrap w:val="0"/>
            <w:vAlign w:val="center"/>
          </w:tcPr>
          <w:p>
            <w:pPr>
              <w:widowControl/>
              <w:spacing w:before="100" w:beforeAutospacing="1" w:after="100" w:afterAutospacing="1" w:line="360" w:lineRule="auto"/>
              <w:ind w:right="420"/>
              <w:jc w:val="center"/>
              <w:rPr>
                <w:rFonts w:hint="eastAsia" w:ascii="仿宋_GB2312" w:eastAsia="仿宋_GB2312"/>
                <w:sz w:val="24"/>
              </w:rPr>
            </w:pPr>
            <w:r>
              <w:rPr>
                <w:rFonts w:hint="eastAsia" w:ascii="仿宋_GB2312" w:eastAsia="仿宋_GB2312"/>
                <w:sz w:val="24"/>
              </w:rPr>
              <w:t>职称</w:t>
            </w:r>
          </w:p>
        </w:tc>
        <w:tc>
          <w:tcPr>
            <w:tcW w:w="1631" w:type="dxa"/>
            <w:noWrap w:val="0"/>
            <w:vAlign w:val="center"/>
          </w:tcPr>
          <w:p>
            <w:pPr>
              <w:widowControl/>
              <w:spacing w:before="100" w:beforeAutospacing="1" w:after="100" w:afterAutospacing="1" w:line="360" w:lineRule="auto"/>
              <w:ind w:right="420"/>
              <w:jc w:val="center"/>
              <w:rPr>
                <w:rFonts w:hint="eastAsia" w:ascii="黑体" w:eastAsia="黑体"/>
              </w:rPr>
            </w:pPr>
          </w:p>
        </w:tc>
        <w:tc>
          <w:tcPr>
            <w:tcW w:w="1144" w:type="dxa"/>
            <w:noWrap w:val="0"/>
            <w:vAlign w:val="center"/>
          </w:tcPr>
          <w:p>
            <w:pPr>
              <w:widowControl/>
              <w:spacing w:before="100" w:beforeAutospacing="1" w:after="100" w:afterAutospacing="1" w:line="360" w:lineRule="auto"/>
              <w:ind w:right="420" w:rightChars="0"/>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职称</w:t>
            </w:r>
          </w:p>
        </w:tc>
        <w:tc>
          <w:tcPr>
            <w:tcW w:w="1585" w:type="dxa"/>
            <w:noWrap w:val="0"/>
            <w:vAlign w:val="center"/>
          </w:tcPr>
          <w:p>
            <w:pPr>
              <w:widowControl/>
              <w:spacing w:before="100" w:beforeAutospacing="1" w:after="100" w:afterAutospacing="1" w:line="360" w:lineRule="auto"/>
              <w:ind w:right="420"/>
              <w:jc w:val="center"/>
              <w:rPr>
                <w:rFonts w:hint="eastAsia" w:ascii="黑体" w:eastAsia="黑体"/>
              </w:rPr>
            </w:pPr>
          </w:p>
        </w:tc>
        <w:tc>
          <w:tcPr>
            <w:tcW w:w="1155" w:type="dxa"/>
            <w:noWrap w:val="0"/>
            <w:vAlign w:val="center"/>
          </w:tcPr>
          <w:p>
            <w:pPr>
              <w:widowControl/>
              <w:spacing w:before="100" w:beforeAutospacing="1" w:after="100" w:afterAutospacing="1" w:line="360" w:lineRule="auto"/>
              <w:ind w:right="420" w:rightChars="0"/>
              <w:jc w:val="both"/>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职称</w:t>
            </w:r>
          </w:p>
        </w:tc>
        <w:tc>
          <w:tcPr>
            <w:tcW w:w="1849" w:type="dxa"/>
            <w:noWrap w:val="0"/>
            <w:vAlign w:val="center"/>
          </w:tcPr>
          <w:p>
            <w:pPr>
              <w:widowControl/>
              <w:spacing w:before="100" w:beforeAutospacing="1" w:after="100" w:afterAutospacing="1" w:line="360" w:lineRule="auto"/>
              <w:ind w:right="420"/>
              <w:jc w:val="center"/>
              <w:rPr>
                <w:rFonts w:hint="eastAsia"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5" w:hRule="atLeast"/>
        </w:trPr>
        <w:tc>
          <w:tcPr>
            <w:tcW w:w="8522" w:type="dxa"/>
            <w:gridSpan w:val="6"/>
            <w:noWrap w:val="0"/>
            <w:vAlign w:val="top"/>
          </w:tcPr>
          <w:p>
            <w:pPr>
              <w:widowControl/>
              <w:spacing w:before="100" w:beforeAutospacing="1" w:after="100" w:afterAutospacing="1" w:line="360" w:lineRule="auto"/>
              <w:ind w:right="420" w:firstLine="240" w:firstLineChars="100"/>
              <w:rPr>
                <w:rFonts w:hint="eastAsia" w:ascii="仿宋_GB2312" w:eastAsia="仿宋_GB2312"/>
                <w:sz w:val="24"/>
                <w:lang w:eastAsia="zh-CN"/>
              </w:rPr>
            </w:pPr>
            <w:r>
              <w:rPr>
                <w:rFonts w:hint="eastAsia" w:ascii="仿宋_GB2312" w:eastAsia="仿宋_GB2312"/>
                <w:sz w:val="24"/>
              </w:rPr>
              <w:t>注：不低于3位专家的评审意见</w:t>
            </w:r>
            <w:r>
              <w:rPr>
                <w:rFonts w:hint="eastAsia" w:ascii="仿宋_GB2312" w:eastAsia="仿宋_GB2312"/>
                <w:sz w:val="24"/>
                <w:lang w:eastAsia="zh-CN"/>
              </w:rPr>
              <w:t>（含有校外专家）</w:t>
            </w:r>
            <w:r>
              <w:rPr>
                <w:rFonts w:hint="eastAsia" w:ascii="仿宋_GB2312" w:eastAsia="仿宋_GB2312"/>
                <w:sz w:val="24"/>
              </w:rPr>
              <w:t>，专家包括但不限于马克思主义理论和思想政治教育专家、相关学科领域专家、行业企业专家等构成</w:t>
            </w:r>
            <w:r>
              <w:rPr>
                <w:rFonts w:hint="eastAsia" w:ascii="仿宋_GB2312" w:eastAsia="仿宋_GB2312"/>
                <w:sz w:val="24"/>
                <w:lang w:eastAsia="zh-CN"/>
              </w:rPr>
              <w:t>。（大于</w:t>
            </w:r>
            <w:r>
              <w:rPr>
                <w:rFonts w:hint="eastAsia" w:ascii="仿宋_GB2312" w:eastAsia="仿宋_GB2312"/>
                <w:sz w:val="24"/>
                <w:lang w:val="en-US" w:eastAsia="zh-CN"/>
              </w:rPr>
              <w:t>3位专家可自行添加表格填写</w:t>
            </w:r>
            <w:r>
              <w:rPr>
                <w:rFonts w:hint="eastAsia" w:ascii="仿宋_GB2312" w:eastAsia="仿宋_GB2312"/>
                <w:sz w:val="24"/>
                <w:lang w:eastAsia="zh-CN"/>
              </w:rPr>
              <w:t>）</w:t>
            </w:r>
          </w:p>
          <w:p>
            <w:pPr>
              <w:widowControl/>
              <w:spacing w:before="100" w:beforeAutospacing="1" w:after="100" w:afterAutospacing="1" w:line="360" w:lineRule="auto"/>
              <w:ind w:right="420" w:firstLine="240" w:firstLineChars="100"/>
              <w:rPr>
                <w:rFonts w:hint="eastAsia" w:ascii="仿宋_GB2312" w:eastAsia="仿宋_GB2312"/>
                <w:sz w:val="24"/>
              </w:rPr>
            </w:pPr>
            <w:r>
              <w:rPr>
                <w:rFonts w:hint="eastAsia" w:ascii="仿宋_GB2312" w:eastAsia="仿宋_GB2312"/>
                <w:sz w:val="24"/>
              </w:rPr>
              <w:t>专家评审意见：</w:t>
            </w:r>
          </w:p>
          <w:p>
            <w:pPr>
              <w:widowControl/>
              <w:spacing w:before="100" w:beforeAutospacing="1" w:after="100" w:afterAutospacing="1" w:line="360" w:lineRule="auto"/>
              <w:ind w:right="420" w:firstLine="240" w:firstLineChars="100"/>
              <w:rPr>
                <w:rFonts w:hint="eastAsia" w:ascii="仿宋_GB2312" w:eastAsia="仿宋_GB2312"/>
                <w:sz w:val="24"/>
              </w:rPr>
            </w:pPr>
          </w:p>
          <w:p>
            <w:pPr>
              <w:widowControl/>
              <w:spacing w:before="100" w:beforeAutospacing="1" w:after="100" w:afterAutospacing="1" w:line="360" w:lineRule="auto"/>
              <w:ind w:right="420" w:firstLine="240" w:firstLineChars="100"/>
              <w:rPr>
                <w:rFonts w:hint="eastAsia" w:ascii="仿宋_GB2312" w:eastAsia="仿宋_GB2312"/>
                <w:sz w:val="24"/>
              </w:rPr>
            </w:pPr>
          </w:p>
          <w:p>
            <w:pPr>
              <w:widowControl/>
              <w:spacing w:before="100" w:beforeAutospacing="1" w:after="100" w:afterAutospacing="1" w:line="360" w:lineRule="auto"/>
              <w:ind w:right="420" w:firstLine="240" w:firstLineChars="100"/>
              <w:rPr>
                <w:rFonts w:hint="eastAsia" w:ascii="仿宋_GB2312" w:eastAsia="仿宋_GB2312"/>
                <w:sz w:val="24"/>
              </w:rPr>
            </w:pPr>
          </w:p>
          <w:p>
            <w:pPr>
              <w:widowControl/>
              <w:spacing w:before="100" w:beforeAutospacing="1" w:after="100" w:afterAutospacing="1" w:line="360" w:lineRule="auto"/>
              <w:ind w:right="420" w:firstLine="240" w:firstLineChars="100"/>
              <w:rPr>
                <w:rFonts w:hint="eastAsia" w:ascii="仿宋_GB2312" w:eastAsia="仿宋_GB2312"/>
                <w:sz w:val="24"/>
              </w:rPr>
            </w:pPr>
          </w:p>
          <w:p>
            <w:pPr>
              <w:widowControl/>
              <w:spacing w:before="100" w:beforeAutospacing="1" w:after="100" w:afterAutospacing="1" w:line="360" w:lineRule="auto"/>
              <w:ind w:right="420" w:firstLine="240" w:firstLineChars="100"/>
              <w:rPr>
                <w:rFonts w:hint="eastAsia" w:ascii="仿宋_GB2312" w:eastAsia="仿宋_GB2312"/>
                <w:sz w:val="24"/>
              </w:rPr>
            </w:pPr>
          </w:p>
          <w:p>
            <w:pPr>
              <w:widowControl/>
              <w:spacing w:before="100" w:beforeAutospacing="1" w:after="100" w:afterAutospacing="1" w:line="360" w:lineRule="auto"/>
              <w:ind w:right="420" w:firstLine="240" w:firstLineChars="100"/>
              <w:rPr>
                <w:rFonts w:hint="eastAsia" w:ascii="仿宋_GB2312" w:eastAsia="仿宋_GB2312"/>
                <w:sz w:val="24"/>
              </w:rPr>
            </w:pPr>
          </w:p>
          <w:p>
            <w:pPr>
              <w:widowControl/>
              <w:spacing w:before="100" w:beforeAutospacing="1" w:after="100" w:afterAutospacing="1" w:line="360" w:lineRule="auto"/>
              <w:ind w:right="420" w:firstLine="240" w:firstLineChars="100"/>
              <w:rPr>
                <w:rFonts w:hint="eastAsia" w:ascii="仿宋_GB2312" w:eastAsia="仿宋_GB2312"/>
                <w:sz w:val="24"/>
              </w:rPr>
            </w:pPr>
          </w:p>
          <w:p>
            <w:pPr>
              <w:widowControl/>
              <w:spacing w:before="100" w:beforeAutospacing="1" w:after="100" w:afterAutospacing="1" w:line="360" w:lineRule="auto"/>
              <w:ind w:right="420" w:firstLine="840" w:firstLineChars="350"/>
              <w:rPr>
                <w:rFonts w:hint="eastAsia" w:ascii="仿宋_GB2312" w:eastAsia="仿宋_GB2312"/>
                <w:sz w:val="24"/>
              </w:rPr>
            </w:pPr>
            <w:r>
              <w:rPr>
                <w:rFonts w:hint="eastAsia" w:ascii="仿宋_GB2312" w:eastAsia="仿宋_GB2312"/>
                <w:sz w:val="24"/>
              </w:rPr>
              <w:t>专家组组长签字：</w:t>
            </w:r>
          </w:p>
          <w:p>
            <w:pPr>
              <w:widowControl/>
              <w:spacing w:before="100" w:beforeAutospacing="1" w:after="100" w:afterAutospacing="1" w:line="360" w:lineRule="auto"/>
              <w:ind w:right="420" w:firstLine="840" w:firstLineChars="350"/>
              <w:rPr>
                <w:rFonts w:hint="eastAsia" w:ascii="仿宋_GB2312" w:eastAsia="仿宋_GB2312"/>
                <w:sz w:val="24"/>
              </w:rPr>
            </w:pPr>
            <w:r>
              <w:rPr>
                <w:rFonts w:hint="eastAsia" w:ascii="仿宋_GB2312" w:eastAsia="仿宋_GB2312"/>
                <w:sz w:val="24"/>
              </w:rPr>
              <w:t xml:space="preserve">专家组成员签字：          </w:t>
            </w:r>
          </w:p>
          <w:p>
            <w:pPr>
              <w:widowControl/>
              <w:spacing w:before="100" w:beforeAutospacing="1" w:after="100" w:afterAutospacing="1" w:line="360" w:lineRule="auto"/>
              <w:ind w:right="420" w:firstLine="840" w:firstLineChars="350"/>
              <w:rPr>
                <w:rFonts w:hint="eastAsia" w:ascii="仿宋_GB2312" w:eastAsia="仿宋_GB2312"/>
                <w:sz w:val="24"/>
              </w:rPr>
            </w:pPr>
            <w:r>
              <w:rPr>
                <w:rFonts w:hint="eastAsia" w:ascii="仿宋_GB2312" w:eastAsia="仿宋_GB2312"/>
                <w:sz w:val="24"/>
              </w:rPr>
              <w:t xml:space="preserve">                       </w:t>
            </w:r>
          </w:p>
          <w:p>
            <w:pPr>
              <w:widowControl/>
              <w:spacing w:before="100" w:beforeAutospacing="1" w:after="100" w:afterAutospacing="1" w:line="360" w:lineRule="auto"/>
              <w:ind w:right="420" w:firstLine="5040" w:firstLineChars="2100"/>
              <w:rPr>
                <w:rFonts w:hint="eastAsia" w:ascii="仿宋_GB2312" w:eastAsia="仿宋_GB2312"/>
                <w:sz w:val="24"/>
              </w:rPr>
            </w:pPr>
            <w:r>
              <w:rPr>
                <w:rFonts w:hint="eastAsia" w:ascii="仿宋_GB2312" w:eastAsia="仿宋_GB2312"/>
                <w:sz w:val="24"/>
              </w:rPr>
              <w:t xml:space="preserve"> 年  月  日</w:t>
            </w:r>
          </w:p>
        </w:tc>
      </w:tr>
    </w:tbl>
    <w:p>
      <w:pPr>
        <w:widowControl/>
        <w:spacing w:before="100" w:beforeAutospacing="1" w:after="100" w:afterAutospacing="1" w:line="360" w:lineRule="auto"/>
        <w:ind w:right="420"/>
        <w:jc w:val="center"/>
        <w:rPr>
          <w:rFonts w:hint="eastAsia" w:ascii="黑体" w:eastAsia="黑体"/>
          <w:b/>
          <w:sz w:val="30"/>
          <w:szCs w:val="30"/>
        </w:rPr>
      </w:pPr>
      <w:r>
        <w:rPr>
          <w:rFonts w:hint="eastAsia" w:ascii="黑体" w:eastAsia="黑体"/>
          <w:b/>
          <w:sz w:val="30"/>
          <w:szCs w:val="30"/>
        </w:rPr>
        <w:t>学校审批表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trPr>
        <w:tc>
          <w:tcPr>
            <w:tcW w:w="8522" w:type="dxa"/>
            <w:noWrap w:val="0"/>
            <w:vAlign w:val="top"/>
          </w:tcPr>
          <w:p>
            <w:pPr>
              <w:widowControl/>
              <w:spacing w:before="100" w:beforeAutospacing="1" w:after="100" w:afterAutospacing="1" w:line="360" w:lineRule="auto"/>
              <w:ind w:right="420" w:firstLine="360" w:firstLineChars="150"/>
              <w:rPr>
                <w:rFonts w:hint="eastAsia" w:ascii="仿宋_GB2312" w:eastAsia="仿宋_GB2312"/>
                <w:sz w:val="24"/>
                <w:lang w:eastAsia="zh-CN"/>
              </w:rPr>
            </w:pPr>
            <w:r>
              <w:rPr>
                <w:rFonts w:hint="eastAsia" w:ascii="仿宋_GB2312" w:eastAsia="仿宋_GB2312"/>
                <w:sz w:val="24"/>
              </w:rPr>
              <w:t>教务处审核意见：</w:t>
            </w:r>
          </w:p>
          <w:p>
            <w:pPr>
              <w:widowControl/>
              <w:spacing w:before="100" w:beforeAutospacing="1" w:after="100" w:afterAutospacing="1" w:line="360" w:lineRule="auto"/>
              <w:ind w:right="420"/>
              <w:rPr>
                <w:rFonts w:hint="eastAsia" w:ascii="仿宋_GB2312" w:eastAsia="仿宋_GB2312"/>
                <w:sz w:val="24"/>
              </w:rPr>
            </w:pPr>
          </w:p>
          <w:p>
            <w:pPr>
              <w:widowControl/>
              <w:spacing w:before="100" w:beforeAutospacing="1" w:after="100" w:afterAutospacing="1" w:line="360" w:lineRule="auto"/>
              <w:ind w:right="420"/>
              <w:rPr>
                <w:rFonts w:hint="eastAsia" w:ascii="仿宋_GB2312" w:eastAsia="仿宋_GB2312"/>
                <w:sz w:val="24"/>
              </w:rPr>
            </w:pPr>
          </w:p>
          <w:p>
            <w:pPr>
              <w:widowControl/>
              <w:spacing w:before="100" w:beforeAutospacing="1" w:after="100" w:afterAutospacing="1" w:line="360" w:lineRule="auto"/>
              <w:ind w:right="420"/>
              <w:rPr>
                <w:rFonts w:hint="eastAsia" w:ascii="仿宋_GB2312" w:eastAsia="仿宋_GB2312"/>
                <w:sz w:val="24"/>
              </w:rPr>
            </w:pPr>
          </w:p>
          <w:p>
            <w:pPr>
              <w:widowControl/>
              <w:spacing w:before="100" w:beforeAutospacing="1" w:after="100" w:afterAutospacing="1" w:line="360" w:lineRule="auto"/>
              <w:ind w:right="420"/>
              <w:rPr>
                <w:rFonts w:hint="eastAsia" w:ascii="仿宋_GB2312" w:eastAsia="仿宋_GB2312"/>
                <w:sz w:val="24"/>
              </w:rPr>
            </w:pPr>
          </w:p>
          <w:p>
            <w:pPr>
              <w:widowControl/>
              <w:spacing w:before="100" w:beforeAutospacing="1" w:after="100" w:afterAutospacing="1" w:line="360" w:lineRule="auto"/>
              <w:ind w:right="420"/>
              <w:rPr>
                <w:rFonts w:hint="eastAsia" w:ascii="仿宋_GB2312" w:eastAsia="仿宋_GB2312"/>
                <w:sz w:val="24"/>
              </w:rPr>
            </w:pPr>
          </w:p>
          <w:p>
            <w:pPr>
              <w:widowControl/>
              <w:spacing w:before="100" w:beforeAutospacing="1" w:after="100" w:afterAutospacing="1" w:line="360" w:lineRule="auto"/>
              <w:ind w:right="420"/>
              <w:rPr>
                <w:rFonts w:hint="eastAsia" w:ascii="仿宋_GB2312" w:eastAsia="仿宋_GB2312"/>
                <w:sz w:val="24"/>
              </w:rPr>
            </w:pPr>
            <w:r>
              <w:rPr>
                <w:rFonts w:hint="eastAsia" w:ascii="仿宋_GB2312" w:eastAsia="仿宋_GB2312"/>
                <w:sz w:val="24"/>
              </w:rPr>
              <w:t xml:space="preserve">                        负责人签字（盖公章）：</w:t>
            </w:r>
          </w:p>
          <w:p>
            <w:pPr>
              <w:widowControl/>
              <w:spacing w:before="100" w:beforeAutospacing="1" w:after="100" w:afterAutospacing="1" w:line="360" w:lineRule="auto"/>
              <w:ind w:right="420"/>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4" w:hRule="atLeast"/>
        </w:trPr>
        <w:tc>
          <w:tcPr>
            <w:tcW w:w="8522" w:type="dxa"/>
            <w:noWrap w:val="0"/>
            <w:vAlign w:val="top"/>
          </w:tcPr>
          <w:p>
            <w:pPr>
              <w:widowControl/>
              <w:spacing w:before="100" w:beforeAutospacing="1" w:after="100" w:afterAutospacing="1" w:line="360" w:lineRule="auto"/>
              <w:ind w:right="420" w:firstLine="480" w:firstLineChars="200"/>
              <w:rPr>
                <w:rFonts w:hint="eastAsia" w:ascii="仿宋_GB2312" w:eastAsia="仿宋_GB2312"/>
                <w:sz w:val="24"/>
              </w:rPr>
            </w:pPr>
            <w:r>
              <w:rPr>
                <w:rFonts w:hint="eastAsia" w:ascii="仿宋_GB2312" w:eastAsia="仿宋_GB2312"/>
                <w:sz w:val="24"/>
              </w:rPr>
              <w:t>学校意见：</w:t>
            </w:r>
          </w:p>
          <w:p>
            <w:pPr>
              <w:widowControl/>
              <w:spacing w:before="100" w:beforeAutospacing="1" w:after="100" w:afterAutospacing="1" w:line="360" w:lineRule="auto"/>
              <w:ind w:right="420"/>
              <w:rPr>
                <w:rFonts w:hint="eastAsia" w:ascii="仿宋_GB2312" w:eastAsia="仿宋_GB2312"/>
                <w:sz w:val="24"/>
              </w:rPr>
            </w:pPr>
          </w:p>
          <w:p>
            <w:pPr>
              <w:widowControl/>
              <w:spacing w:before="100" w:beforeAutospacing="1" w:after="100" w:afterAutospacing="1" w:line="360" w:lineRule="auto"/>
              <w:ind w:right="420"/>
              <w:rPr>
                <w:rFonts w:hint="eastAsia" w:ascii="仿宋_GB2312" w:eastAsia="仿宋_GB2312"/>
                <w:sz w:val="24"/>
              </w:rPr>
            </w:pPr>
          </w:p>
          <w:p>
            <w:pPr>
              <w:widowControl/>
              <w:spacing w:before="100" w:beforeAutospacing="1" w:after="100" w:afterAutospacing="1" w:line="360" w:lineRule="auto"/>
              <w:ind w:right="420"/>
              <w:rPr>
                <w:rFonts w:hint="eastAsia" w:ascii="仿宋_GB2312" w:eastAsia="仿宋_GB2312"/>
                <w:sz w:val="24"/>
              </w:rPr>
            </w:pPr>
          </w:p>
          <w:p>
            <w:pPr>
              <w:widowControl/>
              <w:spacing w:before="100" w:beforeAutospacing="1" w:after="100" w:afterAutospacing="1" w:line="360" w:lineRule="auto"/>
              <w:ind w:right="420"/>
              <w:rPr>
                <w:rFonts w:hint="eastAsia" w:ascii="仿宋_GB2312" w:eastAsia="仿宋_GB2312"/>
                <w:sz w:val="24"/>
              </w:rPr>
            </w:pPr>
          </w:p>
          <w:p>
            <w:pPr>
              <w:widowControl/>
              <w:spacing w:before="100" w:beforeAutospacing="1" w:after="100" w:afterAutospacing="1" w:line="360" w:lineRule="auto"/>
              <w:ind w:right="420"/>
              <w:rPr>
                <w:rFonts w:hint="eastAsia" w:ascii="仿宋_GB2312" w:eastAsia="仿宋_GB2312"/>
                <w:sz w:val="24"/>
              </w:rPr>
            </w:pPr>
          </w:p>
          <w:p>
            <w:pPr>
              <w:widowControl/>
              <w:spacing w:before="100" w:beforeAutospacing="1" w:after="100" w:afterAutospacing="1" w:line="360" w:lineRule="auto"/>
              <w:ind w:right="420"/>
              <w:rPr>
                <w:rFonts w:hint="eastAsia" w:ascii="仿宋_GB2312" w:eastAsia="仿宋_GB2312"/>
                <w:sz w:val="24"/>
              </w:rPr>
            </w:pPr>
          </w:p>
          <w:p>
            <w:pPr>
              <w:widowControl/>
              <w:spacing w:before="100" w:beforeAutospacing="1" w:after="100" w:afterAutospacing="1" w:line="360" w:lineRule="auto"/>
              <w:ind w:right="420" w:firstLine="4080" w:firstLineChars="1700"/>
              <w:rPr>
                <w:rFonts w:hint="eastAsia" w:ascii="仿宋_GB2312" w:eastAsia="仿宋_GB2312"/>
                <w:sz w:val="24"/>
              </w:rPr>
            </w:pPr>
            <w:r>
              <w:rPr>
                <w:rFonts w:hint="eastAsia" w:ascii="仿宋_GB2312" w:eastAsia="仿宋_GB2312"/>
                <w:sz w:val="24"/>
              </w:rPr>
              <w:t>学校公章：</w:t>
            </w:r>
          </w:p>
          <w:p>
            <w:pPr>
              <w:spacing w:before="100" w:beforeAutospacing="1" w:after="100" w:afterAutospacing="1" w:line="360" w:lineRule="auto"/>
              <w:ind w:right="420"/>
              <w:rPr>
                <w:rFonts w:hint="eastAsia" w:ascii="仿宋_GB2312" w:eastAsia="仿宋_GB2312"/>
                <w:sz w:val="24"/>
              </w:rPr>
            </w:pPr>
            <w:r>
              <w:rPr>
                <w:rFonts w:hint="eastAsia" w:ascii="仿宋_GB2312" w:eastAsia="仿宋_GB2312"/>
                <w:sz w:val="24"/>
              </w:rPr>
              <w:t xml:space="preserve">                                                  年  月  日</w:t>
            </w:r>
          </w:p>
        </w:tc>
      </w:tr>
    </w:tbl>
    <w:p>
      <w:pPr>
        <w:widowControl/>
        <w:spacing w:beforeAutospacing="0" w:afterAutospacing="0" w:line="240" w:lineRule="auto"/>
        <w:jc w:val="left"/>
        <w:rPr>
          <w:rFonts w:hint="default" w:ascii="黑体" w:eastAsia="黑体"/>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方正超大字符集">
    <w:altName w:val="宋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pPr>
      <w:pStyle w:val="3"/>
      <w:framePr w:wrap="around" w:vAnchor="text" w:hAnchor="margin" w:xAlign="outside" w:y="1"/>
      <w:rPr>
        <w:rStyle w:val="8"/>
        <w:rFonts w:hint="eastAsia"/>
      </w:rPr>
    </w:pPr>
  </w:p>
  <w:p>
    <w:pPr>
      <w:pStyle w:val="3"/>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NGY3MmM2MTlkYzA4MDRkNzg3ZGQ3MTJlMzBlNTYifQ=="/>
    <w:docVar w:name="KSO_WPS_MARK_KEY" w:val="3cef2f6a-e5ed-4f6e-a9a5-2557f0536b77"/>
  </w:docVars>
  <w:rsids>
    <w:rsidRoot w:val="000F5FFC"/>
    <w:rsid w:val="000043C1"/>
    <w:rsid w:val="00005627"/>
    <w:rsid w:val="00014CE8"/>
    <w:rsid w:val="000151AE"/>
    <w:rsid w:val="0003026E"/>
    <w:rsid w:val="00036447"/>
    <w:rsid w:val="00060C54"/>
    <w:rsid w:val="00060E78"/>
    <w:rsid w:val="00066FD9"/>
    <w:rsid w:val="0006777A"/>
    <w:rsid w:val="0008273A"/>
    <w:rsid w:val="000946A8"/>
    <w:rsid w:val="00097F54"/>
    <w:rsid w:val="000A649B"/>
    <w:rsid w:val="000B0C0D"/>
    <w:rsid w:val="000C4F4A"/>
    <w:rsid w:val="000C6A07"/>
    <w:rsid w:val="000F19BE"/>
    <w:rsid w:val="000F1D4D"/>
    <w:rsid w:val="000F500E"/>
    <w:rsid w:val="000F501C"/>
    <w:rsid w:val="000F5FFC"/>
    <w:rsid w:val="000F62AE"/>
    <w:rsid w:val="00102C40"/>
    <w:rsid w:val="001065C2"/>
    <w:rsid w:val="00115481"/>
    <w:rsid w:val="00151222"/>
    <w:rsid w:val="00155964"/>
    <w:rsid w:val="00163B56"/>
    <w:rsid w:val="001657C8"/>
    <w:rsid w:val="001966D5"/>
    <w:rsid w:val="001A5020"/>
    <w:rsid w:val="001B6D88"/>
    <w:rsid w:val="001F12D8"/>
    <w:rsid w:val="001F5D70"/>
    <w:rsid w:val="00202B3A"/>
    <w:rsid w:val="00205FC2"/>
    <w:rsid w:val="002137F7"/>
    <w:rsid w:val="00214B98"/>
    <w:rsid w:val="002551C1"/>
    <w:rsid w:val="002573C3"/>
    <w:rsid w:val="002725E7"/>
    <w:rsid w:val="00275E8E"/>
    <w:rsid w:val="00282B11"/>
    <w:rsid w:val="00284C2D"/>
    <w:rsid w:val="00292E1A"/>
    <w:rsid w:val="002F4297"/>
    <w:rsid w:val="002F4534"/>
    <w:rsid w:val="00300B30"/>
    <w:rsid w:val="00303ED4"/>
    <w:rsid w:val="00313B2F"/>
    <w:rsid w:val="00313E89"/>
    <w:rsid w:val="00320761"/>
    <w:rsid w:val="003528BC"/>
    <w:rsid w:val="00365F23"/>
    <w:rsid w:val="00371792"/>
    <w:rsid w:val="003841B1"/>
    <w:rsid w:val="00391A9A"/>
    <w:rsid w:val="003D61F7"/>
    <w:rsid w:val="003E7819"/>
    <w:rsid w:val="003F4A86"/>
    <w:rsid w:val="003F7646"/>
    <w:rsid w:val="00400732"/>
    <w:rsid w:val="004256B9"/>
    <w:rsid w:val="00447529"/>
    <w:rsid w:val="0045162C"/>
    <w:rsid w:val="004545F0"/>
    <w:rsid w:val="00481A93"/>
    <w:rsid w:val="004A1017"/>
    <w:rsid w:val="004A43A2"/>
    <w:rsid w:val="004B04A9"/>
    <w:rsid w:val="004C4C03"/>
    <w:rsid w:val="004D505F"/>
    <w:rsid w:val="005060E1"/>
    <w:rsid w:val="005061C3"/>
    <w:rsid w:val="005253DD"/>
    <w:rsid w:val="00543A7A"/>
    <w:rsid w:val="005467A3"/>
    <w:rsid w:val="0055445C"/>
    <w:rsid w:val="00567304"/>
    <w:rsid w:val="005708B1"/>
    <w:rsid w:val="005B0197"/>
    <w:rsid w:val="005B4733"/>
    <w:rsid w:val="005B522E"/>
    <w:rsid w:val="005B6D84"/>
    <w:rsid w:val="005C0BAC"/>
    <w:rsid w:val="005C332A"/>
    <w:rsid w:val="005D6929"/>
    <w:rsid w:val="005E62D4"/>
    <w:rsid w:val="005F78A7"/>
    <w:rsid w:val="0061026C"/>
    <w:rsid w:val="006129FC"/>
    <w:rsid w:val="00626FDA"/>
    <w:rsid w:val="006404F4"/>
    <w:rsid w:val="00662F98"/>
    <w:rsid w:val="00663908"/>
    <w:rsid w:val="0066737D"/>
    <w:rsid w:val="0068707A"/>
    <w:rsid w:val="00694BCB"/>
    <w:rsid w:val="00697169"/>
    <w:rsid w:val="006B5054"/>
    <w:rsid w:val="006B5D77"/>
    <w:rsid w:val="006B6CA6"/>
    <w:rsid w:val="006C63C5"/>
    <w:rsid w:val="006C6961"/>
    <w:rsid w:val="006D0F62"/>
    <w:rsid w:val="006D6670"/>
    <w:rsid w:val="006F2585"/>
    <w:rsid w:val="006F4DE7"/>
    <w:rsid w:val="00725B49"/>
    <w:rsid w:val="00735B39"/>
    <w:rsid w:val="0076246A"/>
    <w:rsid w:val="00781533"/>
    <w:rsid w:val="007B5A62"/>
    <w:rsid w:val="007D1B18"/>
    <w:rsid w:val="007D1EE2"/>
    <w:rsid w:val="007F5293"/>
    <w:rsid w:val="00816D09"/>
    <w:rsid w:val="0083551B"/>
    <w:rsid w:val="00871E47"/>
    <w:rsid w:val="00880CA3"/>
    <w:rsid w:val="00887D00"/>
    <w:rsid w:val="00892743"/>
    <w:rsid w:val="00894559"/>
    <w:rsid w:val="008971ED"/>
    <w:rsid w:val="008C0A00"/>
    <w:rsid w:val="008C43EC"/>
    <w:rsid w:val="008C5814"/>
    <w:rsid w:val="008D48A0"/>
    <w:rsid w:val="008E5C92"/>
    <w:rsid w:val="00904717"/>
    <w:rsid w:val="009319C9"/>
    <w:rsid w:val="00965D05"/>
    <w:rsid w:val="00967DEC"/>
    <w:rsid w:val="009811CB"/>
    <w:rsid w:val="00983E65"/>
    <w:rsid w:val="00991FC7"/>
    <w:rsid w:val="00997233"/>
    <w:rsid w:val="009A596D"/>
    <w:rsid w:val="009B4B3C"/>
    <w:rsid w:val="009B7B0F"/>
    <w:rsid w:val="009D0E8F"/>
    <w:rsid w:val="009D6FAD"/>
    <w:rsid w:val="009E07FD"/>
    <w:rsid w:val="009E0ED6"/>
    <w:rsid w:val="00A020AF"/>
    <w:rsid w:val="00A03BDF"/>
    <w:rsid w:val="00A06772"/>
    <w:rsid w:val="00A15486"/>
    <w:rsid w:val="00A17C4B"/>
    <w:rsid w:val="00A217FA"/>
    <w:rsid w:val="00A32E2D"/>
    <w:rsid w:val="00A42E23"/>
    <w:rsid w:val="00A43CD6"/>
    <w:rsid w:val="00A44A63"/>
    <w:rsid w:val="00A5416F"/>
    <w:rsid w:val="00A614F5"/>
    <w:rsid w:val="00A6231E"/>
    <w:rsid w:val="00A738FF"/>
    <w:rsid w:val="00A847D6"/>
    <w:rsid w:val="00A97B30"/>
    <w:rsid w:val="00AB16A8"/>
    <w:rsid w:val="00AD1C3F"/>
    <w:rsid w:val="00AF4C8C"/>
    <w:rsid w:val="00AF4D57"/>
    <w:rsid w:val="00B17B94"/>
    <w:rsid w:val="00B217D8"/>
    <w:rsid w:val="00B2441D"/>
    <w:rsid w:val="00B24A30"/>
    <w:rsid w:val="00B432FF"/>
    <w:rsid w:val="00B929DD"/>
    <w:rsid w:val="00B94538"/>
    <w:rsid w:val="00B97CF4"/>
    <w:rsid w:val="00BA3A39"/>
    <w:rsid w:val="00BA40A3"/>
    <w:rsid w:val="00BA65B1"/>
    <w:rsid w:val="00BA6D11"/>
    <w:rsid w:val="00BA7606"/>
    <w:rsid w:val="00BC083B"/>
    <w:rsid w:val="00BC16DF"/>
    <w:rsid w:val="00BD156D"/>
    <w:rsid w:val="00BD416A"/>
    <w:rsid w:val="00C1467F"/>
    <w:rsid w:val="00C152B8"/>
    <w:rsid w:val="00C16B75"/>
    <w:rsid w:val="00C21517"/>
    <w:rsid w:val="00C243C7"/>
    <w:rsid w:val="00C32F30"/>
    <w:rsid w:val="00C4247D"/>
    <w:rsid w:val="00C44876"/>
    <w:rsid w:val="00C56ADB"/>
    <w:rsid w:val="00C80C00"/>
    <w:rsid w:val="00C93ADA"/>
    <w:rsid w:val="00C974D8"/>
    <w:rsid w:val="00CA5F71"/>
    <w:rsid w:val="00CA5FC4"/>
    <w:rsid w:val="00CB3791"/>
    <w:rsid w:val="00CB7081"/>
    <w:rsid w:val="00CB7B16"/>
    <w:rsid w:val="00CE4789"/>
    <w:rsid w:val="00CE7A45"/>
    <w:rsid w:val="00CF4299"/>
    <w:rsid w:val="00D01E81"/>
    <w:rsid w:val="00D24517"/>
    <w:rsid w:val="00D25A35"/>
    <w:rsid w:val="00D33F70"/>
    <w:rsid w:val="00D54402"/>
    <w:rsid w:val="00D70875"/>
    <w:rsid w:val="00D83954"/>
    <w:rsid w:val="00D91D53"/>
    <w:rsid w:val="00DA24E4"/>
    <w:rsid w:val="00DA4215"/>
    <w:rsid w:val="00DA71FB"/>
    <w:rsid w:val="00DB342E"/>
    <w:rsid w:val="00DC1627"/>
    <w:rsid w:val="00DC6712"/>
    <w:rsid w:val="00E167E9"/>
    <w:rsid w:val="00E21009"/>
    <w:rsid w:val="00E3074D"/>
    <w:rsid w:val="00E37967"/>
    <w:rsid w:val="00E4475F"/>
    <w:rsid w:val="00E65ABD"/>
    <w:rsid w:val="00E8674E"/>
    <w:rsid w:val="00EA0901"/>
    <w:rsid w:val="00EB30A8"/>
    <w:rsid w:val="00EB7468"/>
    <w:rsid w:val="00EC5C6C"/>
    <w:rsid w:val="00EE1F29"/>
    <w:rsid w:val="00EE4BB1"/>
    <w:rsid w:val="00EF57CB"/>
    <w:rsid w:val="00F01F77"/>
    <w:rsid w:val="00F05F3D"/>
    <w:rsid w:val="00F10DA1"/>
    <w:rsid w:val="00F2789A"/>
    <w:rsid w:val="00F32016"/>
    <w:rsid w:val="00F45254"/>
    <w:rsid w:val="00F46C68"/>
    <w:rsid w:val="00F54557"/>
    <w:rsid w:val="00F73DA5"/>
    <w:rsid w:val="00F934F3"/>
    <w:rsid w:val="00FA0A51"/>
    <w:rsid w:val="00FA226B"/>
    <w:rsid w:val="00FB2494"/>
    <w:rsid w:val="00FB3AF3"/>
    <w:rsid w:val="00FF19BD"/>
    <w:rsid w:val="06757119"/>
    <w:rsid w:val="11DB304C"/>
    <w:rsid w:val="12663713"/>
    <w:rsid w:val="19944995"/>
    <w:rsid w:val="1F6D5A6F"/>
    <w:rsid w:val="23052831"/>
    <w:rsid w:val="24786361"/>
    <w:rsid w:val="2D036CCA"/>
    <w:rsid w:val="2E3403CF"/>
    <w:rsid w:val="30FA6A0A"/>
    <w:rsid w:val="37873738"/>
    <w:rsid w:val="3A566DBC"/>
    <w:rsid w:val="4005428E"/>
    <w:rsid w:val="41F54BBB"/>
    <w:rsid w:val="452A48C5"/>
    <w:rsid w:val="4EC63B9B"/>
    <w:rsid w:val="4F2A3D7A"/>
    <w:rsid w:val="501117C1"/>
    <w:rsid w:val="578A6291"/>
    <w:rsid w:val="642B79FB"/>
    <w:rsid w:val="65944F19"/>
    <w:rsid w:val="71184DA3"/>
    <w:rsid w:val="72D92D93"/>
    <w:rsid w:val="74112B2A"/>
    <w:rsid w:val="7B780136"/>
    <w:rsid w:val="7F0910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jwch</Company>
  <Pages>10</Pages>
  <Words>803</Words>
  <Characters>821</Characters>
  <Lines>29</Lines>
  <Paragraphs>8</Paragraphs>
  <TotalTime>58</TotalTime>
  <ScaleCrop>false</ScaleCrop>
  <LinksUpToDate>false</LinksUpToDate>
  <CharactersWithSpaces>1290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2015-03-27T01:34:00Z</dcterms:created>
  <dc:creator>dag</dc:creator>
  <cp:lastModifiedBy>Emma</cp:lastModifiedBy>
  <cp:lastPrinted>2023-03-09T06:39:46Z</cp:lastPrinted>
  <dcterms:modified xsi:type="dcterms:W3CDTF">2023-03-09T06:45:07Z</dcterms:modified>
  <dc:title>鲁东大学教材建设与管理暂行规定</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15E334D80AD04E9B9E0EF308FC00D637</vt:lpwstr>
  </property>
</Properties>
</file>